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7EB89" w14:textId="77777777" w:rsidR="00CA2547" w:rsidRPr="00CC1D00" w:rsidRDefault="007E34A2" w:rsidP="00CA2547">
      <w:pPr>
        <w:pStyle w:val="Obianteks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C1D00">
        <w:rPr>
          <w:rFonts w:ascii="Times New Roman" w:hAnsi="Times New Roman" w:cs="Times New Roman"/>
          <w:b/>
          <w:sz w:val="24"/>
          <w:szCs w:val="24"/>
          <w:lang w:val="bs-Latn-BA"/>
        </w:rPr>
        <w:t>ANEKS</w:t>
      </w:r>
      <w:r w:rsidR="00CA2547" w:rsidRPr="00CC1D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CA2547" w:rsidRPr="00CC1D00">
        <w:rPr>
          <w:rFonts w:ascii="Times New Roman" w:hAnsi="Times New Roman" w:cs="Times New Roman"/>
          <w:b/>
          <w:sz w:val="24"/>
          <w:szCs w:val="24"/>
        </w:rPr>
        <w:t>V</w:t>
      </w:r>
      <w:r w:rsidR="00C419B6" w:rsidRPr="00CC1D00">
        <w:rPr>
          <w:rFonts w:ascii="Times New Roman" w:hAnsi="Times New Roman" w:cs="Times New Roman"/>
          <w:b/>
          <w:sz w:val="24"/>
          <w:szCs w:val="24"/>
        </w:rPr>
        <w:t>.</w:t>
      </w:r>
    </w:p>
    <w:p w14:paraId="32331145" w14:textId="77777777" w:rsidR="00CA2547" w:rsidRPr="00CC1D00" w:rsidRDefault="00CA2547" w:rsidP="00CA2547">
      <w:pPr>
        <w:pStyle w:val="Obiantekst"/>
        <w:rPr>
          <w:rFonts w:ascii="Times New Roman" w:hAnsi="Times New Roman" w:cs="Times New Roman"/>
          <w:b/>
          <w:sz w:val="22"/>
          <w:szCs w:val="22"/>
          <w:lang w:val="sr-Cyrl-CS"/>
        </w:rPr>
      </w:pPr>
    </w:p>
    <w:p w14:paraId="6C2A579C" w14:textId="77777777" w:rsidR="00CA2547" w:rsidRPr="00CC1D00" w:rsidRDefault="00CA2547" w:rsidP="00CA2547">
      <w:pPr>
        <w:pStyle w:val="Obiantekst"/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CC1D00">
        <w:rPr>
          <w:rFonts w:ascii="Times New Roman" w:hAnsi="Times New Roman" w:cs="Times New Roman"/>
          <w:sz w:val="22"/>
          <w:szCs w:val="22"/>
          <w:lang w:val="sr-Latn-CS"/>
        </w:rPr>
        <w:t>OBRAZAC ZA PODNOŠENJE ZAHTJEVA ZA PRIZNAVANJE PRIRODNE MINERALNE/PRIRODNE IZVORSKE VODE</w:t>
      </w:r>
    </w:p>
    <w:p w14:paraId="2B98D9C9" w14:textId="77777777" w:rsidR="002718BC" w:rsidRPr="00CC1D00" w:rsidRDefault="002718BC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sr-Latn-CS"/>
        </w:rPr>
      </w:pPr>
    </w:p>
    <w:p w14:paraId="2F6FE9D1" w14:textId="2CB80B5E" w:rsidR="00CA2547" w:rsidRPr="00CC1D00" w:rsidRDefault="00CA2547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sr-Latn-CS"/>
        </w:rPr>
      </w:pPr>
      <w:r w:rsidRPr="00CC1D00">
        <w:rPr>
          <w:rFonts w:ascii="Times New Roman" w:hAnsi="Times New Roman" w:cs="Times New Roman"/>
          <w:b/>
          <w:sz w:val="22"/>
          <w:szCs w:val="22"/>
          <w:lang w:val="sr-Latn-CS"/>
        </w:rPr>
        <w:t>BOSNA I HERCEGOVINA</w:t>
      </w:r>
    </w:p>
    <w:p w14:paraId="7369D15D" w14:textId="77777777" w:rsidR="00CA2547" w:rsidRPr="00CC1D00" w:rsidRDefault="0094120C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sr-Latn-CS"/>
        </w:rPr>
      </w:pPr>
      <w:r w:rsidRPr="00CC1D00">
        <w:rPr>
          <w:rFonts w:ascii="Times New Roman" w:hAnsi="Times New Roman" w:cs="Times New Roman"/>
          <w:b/>
          <w:sz w:val="22"/>
          <w:szCs w:val="22"/>
          <w:lang w:val="sr-Latn-CS"/>
        </w:rPr>
        <w:t>VIJEĆ</w:t>
      </w:r>
      <w:r w:rsidRPr="00CC1D00">
        <w:rPr>
          <w:rFonts w:ascii="Times New Roman" w:hAnsi="Times New Roman" w:cs="Times New Roman"/>
          <w:b/>
          <w:sz w:val="22"/>
          <w:szCs w:val="22"/>
          <w:lang w:val="sr-Cyrl-BA"/>
        </w:rPr>
        <w:t xml:space="preserve">Е </w:t>
      </w:r>
      <w:r w:rsidR="00CA2547" w:rsidRPr="00CC1D00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MINISTARA</w:t>
      </w:r>
    </w:p>
    <w:p w14:paraId="3D91BFD7" w14:textId="77777777" w:rsidR="00CA2547" w:rsidRPr="00CC1D00" w:rsidRDefault="00CA2547" w:rsidP="00CA2547">
      <w:pPr>
        <w:pStyle w:val="Obiantekst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1B797A0B" w14:textId="77777777" w:rsidR="00CA2547" w:rsidRPr="00CC1D00" w:rsidRDefault="00026473" w:rsidP="00CA2547">
      <w:pPr>
        <w:pStyle w:val="Obiantekst"/>
        <w:rPr>
          <w:rFonts w:ascii="Times New Roman" w:hAnsi="Times New Roman" w:cs="Times New Roman"/>
          <w:sz w:val="24"/>
          <w:szCs w:val="24"/>
          <w:lang w:val="sr-Latn-CS"/>
        </w:rPr>
      </w:pPr>
      <w:r w:rsidRPr="00CC1D00">
        <w:rPr>
          <w:rFonts w:ascii="Times New Roman" w:hAnsi="Times New Roman" w:cs="Times New Roman"/>
          <w:sz w:val="24"/>
          <w:szCs w:val="24"/>
          <w:lang w:val="sr-Latn-CS"/>
        </w:rPr>
        <w:t>Agencija za sigurnost</w:t>
      </w:r>
      <w:r w:rsidR="00CA2547" w:rsidRPr="00CC1D00">
        <w:rPr>
          <w:rFonts w:ascii="Times New Roman" w:hAnsi="Times New Roman" w:cs="Times New Roman"/>
          <w:sz w:val="24"/>
          <w:szCs w:val="24"/>
          <w:lang w:val="sr-Latn-CS"/>
        </w:rPr>
        <w:t xml:space="preserve"> hrane BiH</w:t>
      </w:r>
    </w:p>
    <w:p w14:paraId="1E4BB0CB" w14:textId="3022EC7C" w:rsidR="00CA2547" w:rsidRPr="00CC1D00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sr-Latn-CS"/>
        </w:rPr>
      </w:pPr>
      <w:r w:rsidRPr="00CC1D00">
        <w:rPr>
          <w:rFonts w:ascii="Times New Roman" w:hAnsi="Times New Roman" w:cs="Times New Roman"/>
          <w:sz w:val="24"/>
          <w:szCs w:val="24"/>
          <w:lang w:val="sr-Latn-CS"/>
        </w:rPr>
        <w:t>Ulica dr</w:t>
      </w:r>
      <w:r w:rsidR="00C419B6" w:rsidRPr="00CC1D0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CC1D00">
        <w:rPr>
          <w:rFonts w:ascii="Times New Roman" w:hAnsi="Times New Roman" w:cs="Times New Roman"/>
          <w:sz w:val="24"/>
          <w:szCs w:val="24"/>
          <w:lang w:val="sr-Latn-CS"/>
        </w:rPr>
        <w:t xml:space="preserve"> Ante Starčevića bb</w:t>
      </w:r>
    </w:p>
    <w:p w14:paraId="753CCDD0" w14:textId="77777777" w:rsidR="005E10BC" w:rsidRPr="00CC1D00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CC1D00">
        <w:rPr>
          <w:rFonts w:ascii="Times New Roman" w:hAnsi="Times New Roman" w:cs="Times New Roman"/>
          <w:sz w:val="24"/>
          <w:szCs w:val="24"/>
          <w:lang w:val="sr-Cyrl-CS"/>
        </w:rPr>
        <w:t>88 000 Mostar</w:t>
      </w:r>
    </w:p>
    <w:p w14:paraId="58CA2972" w14:textId="08A2047C" w:rsidR="00CA2547" w:rsidRPr="00CC1D00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  <w:r w:rsidRPr="00CC1D00">
        <w:rPr>
          <w:rFonts w:ascii="Times New Roman" w:hAnsi="Times New Roman" w:cs="Times New Roman"/>
          <w:sz w:val="24"/>
          <w:szCs w:val="24"/>
          <w:lang w:val="sr-Cyrl-CS"/>
        </w:rPr>
        <w:t>Tel:</w:t>
      </w:r>
      <w:r w:rsidR="00DC51C0" w:rsidRPr="00CC1D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C1D00">
        <w:rPr>
          <w:rFonts w:ascii="Times New Roman" w:hAnsi="Times New Roman" w:cs="Times New Roman"/>
          <w:sz w:val="24"/>
          <w:szCs w:val="24"/>
          <w:lang w:val="sr-Cyrl-CS"/>
        </w:rPr>
        <w:t>036/ 397-217; faks: 036/ 397-206</w:t>
      </w:r>
    </w:p>
    <w:p w14:paraId="5EA4E21D" w14:textId="77777777" w:rsidR="00CA2547" w:rsidRPr="00CC1D00" w:rsidRDefault="00220B09" w:rsidP="00CA2547">
      <w:pPr>
        <w:pStyle w:val="Obiantekst"/>
        <w:rPr>
          <w:rFonts w:ascii="Times New Roman" w:hAnsi="Times New Roman" w:cs="Times New Roman"/>
          <w:sz w:val="24"/>
          <w:szCs w:val="24"/>
          <w:lang w:val="sr-Latn-CS"/>
        </w:rPr>
      </w:pPr>
      <w:r w:rsidRPr="00CC1D00">
        <w:rPr>
          <w:rFonts w:ascii="Times New Roman" w:hAnsi="Times New Roman" w:cs="Times New Roman"/>
          <w:sz w:val="24"/>
          <w:szCs w:val="24"/>
          <w:lang w:val="bs-Latn-BA"/>
        </w:rPr>
        <w:t>E-pošta</w:t>
      </w:r>
      <w:r w:rsidR="00CA2547" w:rsidRPr="00CC1D00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CC1D0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A2547" w:rsidRPr="00CC1D00">
        <w:rPr>
          <w:rFonts w:ascii="Times New Roman" w:hAnsi="Times New Roman" w:cs="Times New Roman"/>
          <w:sz w:val="24"/>
          <w:szCs w:val="24"/>
          <w:lang w:val="sr-Latn-CS"/>
        </w:rPr>
        <w:t>agencija@fsa.gov.ba</w:t>
      </w:r>
    </w:p>
    <w:p w14:paraId="76835B5B" w14:textId="77777777" w:rsidR="00CA2547" w:rsidRPr="00CC1D00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7168"/>
      </w:tblGrid>
      <w:tr w:rsidR="00CA2547" w:rsidRPr="00CC1D00" w14:paraId="500B4B40" w14:textId="77777777" w:rsidTr="00CC1D00">
        <w:trPr>
          <w:trHeight w:val="974"/>
        </w:trPr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4F11E88" w14:textId="77777777" w:rsidR="00CA2547" w:rsidRPr="00CC1D00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Popunjava: </w:t>
            </w:r>
          </w:p>
          <w:p w14:paraId="412D21C5" w14:textId="77777777" w:rsidR="00CA2547" w:rsidRPr="00CC1D00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Agencija</w:t>
            </w:r>
          </w:p>
        </w:tc>
        <w:tc>
          <w:tcPr>
            <w:tcW w:w="39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B755EA6" w14:textId="77777777" w:rsidR="00CA2547" w:rsidRPr="00CC1D00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Datum podnošenja zahtjeva, </w:t>
            </w:r>
          </w:p>
          <w:p w14:paraId="60BD0F92" w14:textId="77777777" w:rsidR="00CA2547" w:rsidRPr="00CC1D00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klasifikacijska oznaka i broj:</w:t>
            </w:r>
          </w:p>
        </w:tc>
      </w:tr>
    </w:tbl>
    <w:p w14:paraId="5C52AFB7" w14:textId="77777777" w:rsidR="00CA2547" w:rsidRPr="00CC1D00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B2BD4AC" w14:textId="77777777" w:rsidR="00CA2547" w:rsidRPr="00CC1D00" w:rsidRDefault="00CA2547" w:rsidP="00CA2547">
      <w:pPr>
        <w:pStyle w:val="Obiantekst"/>
        <w:jc w:val="both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  <w:r w:rsidRPr="00CC1D00">
        <w:rPr>
          <w:rFonts w:ascii="Times New Roman" w:hAnsi="Times New Roman" w:cs="Times New Roman"/>
          <w:b/>
          <w:i/>
          <w:sz w:val="22"/>
          <w:szCs w:val="22"/>
          <w:lang w:val="sr-Cyrl-CS"/>
        </w:rPr>
        <w:t>Popunjava podnosi</w:t>
      </w:r>
      <w:r w:rsidR="00C419B6" w:rsidRPr="00CC1D00">
        <w:rPr>
          <w:rFonts w:ascii="Times New Roman" w:hAnsi="Times New Roman" w:cs="Times New Roman"/>
          <w:b/>
          <w:i/>
          <w:sz w:val="22"/>
          <w:szCs w:val="22"/>
          <w:lang w:val="hr-HR"/>
        </w:rPr>
        <w:t>telj</w:t>
      </w:r>
      <w:r w:rsidRPr="00CC1D00">
        <w:rPr>
          <w:rFonts w:ascii="Times New Roman" w:hAnsi="Times New Roman" w:cs="Times New Roman"/>
          <w:b/>
          <w:i/>
          <w:sz w:val="22"/>
          <w:szCs w:val="22"/>
          <w:lang w:val="sr-Cyrl-CS"/>
        </w:rPr>
        <w:t xml:space="preserve"> zahtjeva</w:t>
      </w:r>
    </w:p>
    <w:p w14:paraId="0B8AB87C" w14:textId="77777777" w:rsidR="00CA2547" w:rsidRPr="00CC1D00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3D41309" w14:textId="77777777" w:rsidR="00CA2547" w:rsidRPr="00CC1D00" w:rsidRDefault="00CA2547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1D00">
        <w:rPr>
          <w:rFonts w:ascii="Times New Roman" w:hAnsi="Times New Roman" w:cs="Times New Roman"/>
          <w:sz w:val="22"/>
          <w:szCs w:val="22"/>
          <w:lang w:val="hr-HR"/>
        </w:rPr>
        <w:t xml:space="preserve">1. </w:t>
      </w:r>
      <w:r w:rsidRPr="00CC1D00">
        <w:rPr>
          <w:rFonts w:ascii="Times New Roman" w:hAnsi="Times New Roman" w:cs="Times New Roman"/>
          <w:sz w:val="22"/>
          <w:szCs w:val="22"/>
          <w:lang w:val="sr-Cyrl-CS"/>
        </w:rPr>
        <w:t>ZAHTJEV ZA POKRETANJE POSTUPKA PRIZNAVANJA</w:t>
      </w:r>
      <w:r w:rsidRPr="00CC1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1D00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CC1D00">
        <w:rPr>
          <w:rFonts w:ascii="Times New Roman" w:hAnsi="Times New Roman" w:cs="Times New Roman"/>
          <w:sz w:val="24"/>
          <w:szCs w:val="24"/>
          <w:lang w:val="sr-Cyrl-CS"/>
        </w:rPr>
        <w:t>zaokružiti</w:t>
      </w:r>
      <w:r w:rsidRPr="00CC1D00">
        <w:rPr>
          <w:rFonts w:ascii="Times New Roman" w:hAnsi="Times New Roman" w:cs="Times New Roman"/>
          <w:sz w:val="24"/>
          <w:szCs w:val="24"/>
          <w:lang w:val="hr-HR"/>
        </w:rPr>
        <w:t>):</w:t>
      </w:r>
    </w:p>
    <w:p w14:paraId="59EB1DA1" w14:textId="1CBD018E" w:rsidR="00CA2547" w:rsidRPr="00CC1D00" w:rsidRDefault="00CA2547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DC8FC4" w14:textId="39AFC7DC" w:rsidR="00CA2547" w:rsidRPr="00CC1D00" w:rsidRDefault="00040033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sdt>
        <w:sdtPr>
          <w:rPr>
            <w:rFonts w:ascii="Times New Roman" w:hAnsi="Times New Roman" w:cs="Times New Roman"/>
            <w:sz w:val="24"/>
            <w:szCs w:val="24"/>
            <w:lang w:val="hr-HR"/>
          </w:rPr>
          <w:id w:val="2027203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hr-HR"/>
            </w:rPr>
            <w:t>☐</w:t>
          </w:r>
        </w:sdtContent>
      </w:sdt>
      <w:r w:rsidR="00CA2547" w:rsidRPr="00CC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2547" w:rsidRPr="00CC1D00">
        <w:rPr>
          <w:rFonts w:ascii="Times New Roman" w:hAnsi="Times New Roman" w:cs="Times New Roman"/>
          <w:sz w:val="24"/>
          <w:szCs w:val="24"/>
          <w:lang w:val="sr-Cyrl-CS"/>
        </w:rPr>
        <w:t>prirodne mineralne vode</w:t>
      </w:r>
    </w:p>
    <w:p w14:paraId="478429B8" w14:textId="77777777" w:rsidR="00CA2547" w:rsidRPr="00CC1D00" w:rsidRDefault="00CA2547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44157AE" w14:textId="7C5DC94C" w:rsidR="00CA2547" w:rsidRPr="00CC1D00" w:rsidRDefault="00040033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sdt>
        <w:sdtPr>
          <w:rPr>
            <w:rFonts w:ascii="Times New Roman" w:hAnsi="Times New Roman" w:cs="Times New Roman"/>
            <w:sz w:val="24"/>
            <w:szCs w:val="24"/>
            <w:lang w:val="hr-HR"/>
          </w:rPr>
          <w:id w:val="165295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hr-HR"/>
            </w:rPr>
            <w:t>☐</w:t>
          </w:r>
        </w:sdtContent>
      </w:sdt>
      <w:r w:rsidR="00CA2547" w:rsidRPr="00CC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2547" w:rsidRPr="00CC1D00">
        <w:rPr>
          <w:rFonts w:ascii="Times New Roman" w:hAnsi="Times New Roman" w:cs="Times New Roman"/>
          <w:sz w:val="24"/>
          <w:szCs w:val="24"/>
          <w:lang w:val="sr-Cyrl-CS"/>
        </w:rPr>
        <w:t>prirodne izvorske vode</w:t>
      </w:r>
    </w:p>
    <w:p w14:paraId="49CD6DE6" w14:textId="77777777" w:rsidR="00CA2547" w:rsidRPr="00CC1D00" w:rsidRDefault="00CA2547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68FDF987" w14:textId="77777777" w:rsidR="00CA2547" w:rsidRPr="00CC1D00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CC1D00">
        <w:rPr>
          <w:rFonts w:ascii="Times New Roman" w:hAnsi="Times New Roman" w:cs="Times New Roman"/>
          <w:sz w:val="22"/>
          <w:szCs w:val="22"/>
          <w:lang w:val="hr-HR"/>
        </w:rPr>
        <w:t xml:space="preserve">2. </w:t>
      </w:r>
      <w:r w:rsidRPr="00CC1D00">
        <w:rPr>
          <w:rFonts w:ascii="Times New Roman" w:hAnsi="Times New Roman" w:cs="Times New Roman"/>
          <w:sz w:val="22"/>
          <w:szCs w:val="22"/>
          <w:lang w:val="sr-Cyrl-CS"/>
        </w:rPr>
        <w:t>PODACI O PODNOS</w:t>
      </w:r>
      <w:r w:rsidR="00C419B6" w:rsidRPr="00CC1D00">
        <w:rPr>
          <w:rFonts w:ascii="Times New Roman" w:hAnsi="Times New Roman" w:cs="Times New Roman"/>
          <w:sz w:val="22"/>
          <w:szCs w:val="22"/>
          <w:lang w:val="hr-HR"/>
        </w:rPr>
        <w:t>ITELJ</w:t>
      </w:r>
      <w:r w:rsidRPr="00CC1D00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CC1D00">
        <w:rPr>
          <w:rFonts w:ascii="Times New Roman" w:hAnsi="Times New Roman" w:cs="Times New Roman"/>
          <w:sz w:val="22"/>
          <w:szCs w:val="22"/>
          <w:lang w:val="sr-Cyrl-CS"/>
        </w:rPr>
        <w:t xml:space="preserve"> ZAHTJEVA</w:t>
      </w:r>
    </w:p>
    <w:p w14:paraId="725A9C3D" w14:textId="77777777" w:rsidR="00CA2547" w:rsidRPr="00CC1D00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5475"/>
      </w:tblGrid>
      <w:tr w:rsidR="00CA2547" w:rsidRPr="00CC1D00" w14:paraId="32FC1E90" w14:textId="77777777" w:rsidTr="00EC68FA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1928B517" w14:textId="77777777" w:rsidR="00CA2547" w:rsidRPr="00CC1D00" w:rsidRDefault="00FC68E4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Proizvođač (naziv </w:t>
            </w:r>
            <w:proofErr w:type="spellStart"/>
            <w:r w:rsidRPr="00CC1D00">
              <w:rPr>
                <w:rFonts w:ascii="Times New Roman" w:hAnsi="Times New Roman"/>
                <w:w w:val="100"/>
                <w:sz w:val="24"/>
                <w:szCs w:val="24"/>
              </w:rPr>
              <w:t>tvrtk</w:t>
            </w:r>
            <w:proofErr w:type="spellEnd"/>
            <w:r w:rsidR="00CA2547"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e)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8009B" w14:textId="77777777" w:rsidR="00CA2547" w:rsidRPr="00CC1D00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CC1D00" w14:paraId="6D50FC02" w14:textId="77777777" w:rsidTr="00EC68FA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0D2D5581" w14:textId="77777777" w:rsidR="00CA2547" w:rsidRPr="00CC1D00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Latn-CS"/>
              </w:rPr>
              <w:t>A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dresa proizvođača</w:t>
            </w:r>
          </w:p>
          <w:p w14:paraId="1F35EB84" w14:textId="77777777" w:rsidR="00CA2547" w:rsidRPr="00CC1D00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(država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</w:rPr>
              <w:t>,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mjest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</w:rPr>
              <w:t>o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, ulica, kućni broj, poštanski broj</w:t>
            </w:r>
            <w:r w:rsidR="00FC68E4" w:rsidRPr="00CC1D00">
              <w:rPr>
                <w:rFonts w:ascii="Times New Roman" w:hAnsi="Times New Roman"/>
                <w:w w:val="100"/>
                <w:sz w:val="24"/>
                <w:szCs w:val="24"/>
              </w:rPr>
              <w:t>, broj telefona i telefaksa, e-</w:t>
            </w:r>
            <w:r w:rsidR="00FA14D9" w:rsidRPr="00CC1D00">
              <w:rPr>
                <w:rFonts w:ascii="Times New Roman" w:hAnsi="Times New Roman"/>
                <w:w w:val="100"/>
                <w:sz w:val="24"/>
                <w:szCs w:val="24"/>
              </w:rPr>
              <w:t>pošt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</w:rPr>
              <w:t>a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8DC86" w14:textId="77777777" w:rsidR="00CA2547" w:rsidRPr="00CC1D00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CC1D00" w14:paraId="19E8267D" w14:textId="77777777" w:rsidTr="00EC68FA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56E0D854" w14:textId="77777777" w:rsidR="00CA2547" w:rsidRPr="00CC1D00" w:rsidRDefault="00FC68E4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Uvoznik (naziv </w:t>
            </w:r>
            <w:proofErr w:type="spellStart"/>
            <w:r w:rsidRPr="00CC1D00">
              <w:rPr>
                <w:rFonts w:ascii="Times New Roman" w:hAnsi="Times New Roman"/>
                <w:w w:val="100"/>
                <w:sz w:val="24"/>
                <w:szCs w:val="24"/>
              </w:rPr>
              <w:t>tvrtk</w:t>
            </w:r>
            <w:proofErr w:type="spellEnd"/>
            <w:r w:rsidR="00CA2547"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e)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7F53F" w14:textId="77777777" w:rsidR="00CA2547" w:rsidRPr="00CC1D00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CC1D00" w14:paraId="236FD929" w14:textId="77777777" w:rsidTr="00EC68FA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7A195084" w14:textId="77777777" w:rsidR="00CA2547" w:rsidRPr="00CC1D00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Latn-CS"/>
              </w:rPr>
              <w:t>A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dresa uvoznika</w:t>
            </w:r>
          </w:p>
          <w:p w14:paraId="3832C041" w14:textId="77777777" w:rsidR="00CA2547" w:rsidRPr="00CC1D00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(država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</w:rPr>
              <w:t>,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mjest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</w:rPr>
              <w:t>o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, ulica, kućni broj, poštanski broj,</w:t>
            </w:r>
            <w:r w:rsidR="00FC68E4" w:rsidRPr="00CC1D00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</w:rPr>
              <w:t>br</w:t>
            </w:r>
            <w:r w:rsidR="00FC68E4" w:rsidRPr="00CC1D00">
              <w:rPr>
                <w:rFonts w:ascii="Times New Roman" w:hAnsi="Times New Roman"/>
                <w:w w:val="100"/>
                <w:sz w:val="24"/>
                <w:szCs w:val="24"/>
              </w:rPr>
              <w:t>oj telefona i telefaksa, e-</w:t>
            </w:r>
            <w:r w:rsidR="00FA14D9" w:rsidRPr="00CC1D00">
              <w:rPr>
                <w:rFonts w:ascii="Times New Roman" w:hAnsi="Times New Roman"/>
                <w:w w:val="100"/>
                <w:sz w:val="24"/>
                <w:szCs w:val="24"/>
              </w:rPr>
              <w:t>pošt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</w:rPr>
              <w:t>a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65176" w14:textId="77777777" w:rsidR="00CA2547" w:rsidRPr="00CC1D00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CC1D00" w14:paraId="16EE12E2" w14:textId="77777777" w:rsidTr="00EC68FA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14EAC3B4" w14:textId="77777777" w:rsidR="00CA2547" w:rsidRPr="00CC1D00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Trgovački naziv proizvoda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280A6" w14:textId="77777777" w:rsidR="00CA2547" w:rsidRPr="00CC1D00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CC1D00" w14:paraId="4E8C1C13" w14:textId="77777777" w:rsidTr="00EC68FA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465732E1" w14:textId="77777777" w:rsidR="00CA2547" w:rsidRPr="00CC1D00" w:rsidRDefault="00322D03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4"/>
                <w:szCs w:val="24"/>
              </w:rPr>
              <w:t>Naziv</w:t>
            </w:r>
            <w:r w:rsidR="00CA2547"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izvora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7C638" w14:textId="77777777" w:rsidR="00CA2547" w:rsidRPr="00CC1D00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CC1D00" w14:paraId="3B147513" w14:textId="77777777" w:rsidTr="00EC68FA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701DD48C" w14:textId="77777777" w:rsidR="00CA2547" w:rsidRPr="00CC1D00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Mjesto kori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Latn-BA"/>
              </w:rPr>
              <w:t>št</w:t>
            </w:r>
            <w:r w:rsidRPr="00CC1D00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enja izvora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00249" w14:textId="77777777" w:rsidR="00CA2547" w:rsidRPr="00CC1D00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</w:tbl>
    <w:p w14:paraId="4198BD43" w14:textId="77777777" w:rsidR="00CA2547" w:rsidRPr="00CC1D00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BA195B9" w14:textId="77777777" w:rsidR="00CA2547" w:rsidRPr="00CC1D00" w:rsidRDefault="00CA2547" w:rsidP="00CA2547">
      <w:pPr>
        <w:pStyle w:val="Obiantekst"/>
        <w:rPr>
          <w:rFonts w:ascii="Times New Roman" w:hAnsi="Times New Roman" w:cs="Times New Roman"/>
          <w:sz w:val="22"/>
          <w:szCs w:val="22"/>
          <w:lang w:val="sr-Cyrl-CS"/>
        </w:rPr>
      </w:pPr>
      <w:r w:rsidRPr="00CC1D00">
        <w:rPr>
          <w:rFonts w:ascii="Times New Roman" w:hAnsi="Times New Roman" w:cs="Times New Roman"/>
          <w:sz w:val="22"/>
          <w:szCs w:val="22"/>
          <w:lang w:val="hr-HR"/>
        </w:rPr>
        <w:t>3.</w:t>
      </w:r>
      <w:r w:rsidRPr="00CC1D00">
        <w:rPr>
          <w:rFonts w:ascii="Times New Roman" w:hAnsi="Times New Roman" w:cs="Times New Roman"/>
          <w:sz w:val="22"/>
          <w:szCs w:val="22"/>
          <w:lang w:val="sr-Cyrl-CS"/>
        </w:rPr>
        <w:t xml:space="preserve"> PODACI O PRILOŽENOJ DOKUMENTACIJI</w:t>
      </w:r>
    </w:p>
    <w:p w14:paraId="20F9A0A4" w14:textId="77777777" w:rsidR="00CA2547" w:rsidRPr="00CC1D00" w:rsidRDefault="00CA2547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7965"/>
      </w:tblGrid>
      <w:tr w:rsidR="00CA2547" w:rsidRPr="00CC1D00" w14:paraId="7172C358" w14:textId="77777777" w:rsidTr="00040033">
        <w:trPr>
          <w:trHeight w:val="61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</w:tcPr>
          <w:p w14:paraId="23948387" w14:textId="77777777" w:rsidR="00CA2547" w:rsidRPr="00CC1D00" w:rsidRDefault="00FC68E4" w:rsidP="00CA2547">
            <w:pPr>
              <w:pStyle w:val="T-98bezuvl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</w:pPr>
            <w:r w:rsidRPr="00CC1D00"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  <w:t>Staviti kr</w:t>
            </w:r>
            <w:r w:rsidR="00CA2547" w:rsidRPr="00CC1D00"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  <w:t>i</w:t>
            </w:r>
            <w:proofErr w:type="spellStart"/>
            <w:r w:rsidRPr="00CC1D00">
              <w:rPr>
                <w:rFonts w:ascii="Times New Roman" w:hAnsi="Times New Roman"/>
                <w:b/>
                <w:w w:val="100"/>
                <w:sz w:val="24"/>
                <w:szCs w:val="24"/>
              </w:rPr>
              <w:t>ži</w:t>
            </w:r>
            <w:proofErr w:type="spellEnd"/>
            <w:r w:rsidR="00CA2547" w:rsidRPr="00CC1D00"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  <w:t>ć</w:t>
            </w:r>
          </w:p>
          <w:p w14:paraId="1386A49E" w14:textId="77777777" w:rsidR="00CA2547" w:rsidRPr="00CC1D00" w:rsidRDefault="00CA2547" w:rsidP="00CA2547">
            <w:pPr>
              <w:pStyle w:val="Noparagraphstyle"/>
              <w:jc w:val="center"/>
              <w:rPr>
                <w:rFonts w:ascii="Times New Roman" w:hAnsi="Times New Roman"/>
                <w:lang w:val="hr-HR"/>
              </w:rPr>
            </w:pPr>
            <w:r w:rsidRPr="00CC1D00">
              <w:rPr>
                <w:rFonts w:ascii="Times New Roman" w:hAnsi="Times New Roman"/>
                <w:bdr w:val="single" w:sz="4" w:space="0" w:color="auto" w:frame="1"/>
              </w:rPr>
              <w:t>x</w:t>
            </w:r>
          </w:p>
        </w:tc>
        <w:tc>
          <w:tcPr>
            <w:tcW w:w="4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76673BEC" w14:textId="77777777" w:rsidR="00CA2547" w:rsidRPr="00CC1D00" w:rsidRDefault="00CA2547" w:rsidP="00040033">
            <w:pPr>
              <w:pStyle w:val="T-98bezuvl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</w:pPr>
            <w:r w:rsidRPr="00CC1D00"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  <w:t>Dokumentacija</w:t>
            </w:r>
          </w:p>
        </w:tc>
      </w:tr>
      <w:tr w:rsidR="00CA2547" w:rsidRPr="00CC1D00" w14:paraId="2F77EC19" w14:textId="77777777" w:rsidTr="00553CA2">
        <w:trPr>
          <w:trHeight w:val="6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-584996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BCF57D" w14:textId="1577EFB2" w:rsidR="00CA2547" w:rsidRPr="00CC1D00" w:rsidRDefault="00040033" w:rsidP="00553CA2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8"/>
                    <w:szCs w:val="28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1E229341" w14:textId="77777777" w:rsidR="00CA2547" w:rsidRPr="00CC1D00" w:rsidRDefault="00FC68E4" w:rsidP="00553CA2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Izvješ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će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o </w:t>
            </w:r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provedenim istraživanjima na izvoru (član</w:t>
            </w:r>
            <w:proofErr w:type="spellStart"/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ak</w:t>
            </w:r>
            <w:proofErr w:type="spellEnd"/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10.</w:t>
            </w:r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Latn-CS"/>
              </w:rPr>
              <w:t xml:space="preserve"> </w:t>
            </w:r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stav</w:t>
            </w:r>
            <w:proofErr w:type="spellStart"/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ak</w:t>
            </w:r>
            <w:proofErr w:type="spellEnd"/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(</w:t>
            </w:r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Latn-CS"/>
              </w:rPr>
              <w:t>1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Latn-CS"/>
              </w:rPr>
              <w:t>)</w:t>
            </w:r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Latn-CS"/>
              </w:rPr>
              <w:t>)</w:t>
            </w:r>
          </w:p>
        </w:tc>
      </w:tr>
      <w:tr w:rsidR="00CA2547" w:rsidRPr="00CC1D00" w14:paraId="03E31231" w14:textId="77777777" w:rsidTr="00553CA2">
        <w:trPr>
          <w:trHeight w:val="61"/>
        </w:trPr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205387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A93980" w14:textId="5E6E70F3" w:rsidR="00CA2547" w:rsidRPr="00CC1D00" w:rsidRDefault="00040033" w:rsidP="00553CA2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450FA2BD" w14:textId="77777777" w:rsidR="00CA2547" w:rsidRPr="00CC1D00" w:rsidRDefault="00FC68E4" w:rsidP="00553CA2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Izjava o planiranju provođenja jedn</w:t>
            </w:r>
            <w:proofErr w:type="spellStart"/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og</w:t>
            </w:r>
            <w:proofErr w:type="spellEnd"/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ili više 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postupaka obrade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(čl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 xml:space="preserve">. </w:t>
            </w:r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17</w:t>
            </w:r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</w:rPr>
              <w:t>. i 18</w:t>
            </w:r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.)</w:t>
            </w:r>
          </w:p>
        </w:tc>
      </w:tr>
      <w:tr w:rsidR="00CA2547" w:rsidRPr="00CC1D00" w14:paraId="24B13BBC" w14:textId="77777777" w:rsidTr="00553CA2">
        <w:trPr>
          <w:trHeight w:val="61"/>
        </w:trPr>
        <w:tc>
          <w:tcPr>
            <w:tcW w:w="60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544882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3D99FF" w14:textId="7C94B705" w:rsidR="00CA2547" w:rsidRPr="00CC1D00" w:rsidRDefault="00040033" w:rsidP="00553CA2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0B49AE52" w14:textId="08F776F1" w:rsidR="00CA2547" w:rsidRPr="00CC1D00" w:rsidRDefault="00CA2547" w:rsidP="00553CA2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</w:pP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Za vode koje se uvoze iz države</w:t>
            </w:r>
            <w:r w:rsidR="00FC68E4"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koja nije članica EU, izvješ</w:t>
            </w:r>
            <w:r w:rsidR="00AF6E36" w:rsidRPr="00CC1D00">
              <w:rPr>
                <w:rFonts w:ascii="Times New Roman" w:hAnsi="Times New Roman"/>
                <w:w w:val="100"/>
                <w:sz w:val="22"/>
                <w:szCs w:val="22"/>
              </w:rPr>
              <w:t>ć</w:t>
            </w:r>
            <w:r w:rsidR="00FC68E4" w:rsidRPr="00CC1D00">
              <w:rPr>
                <w:rFonts w:ascii="Times New Roman" w:hAnsi="Times New Roman"/>
                <w:w w:val="100"/>
                <w:sz w:val="22"/>
                <w:szCs w:val="22"/>
              </w:rPr>
              <w:t>e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o analizama nakon punjenja vode u  ambalažu (član</w:t>
            </w:r>
            <w:proofErr w:type="spellStart"/>
            <w:r w:rsidR="00FC68E4" w:rsidRPr="00CC1D00">
              <w:rPr>
                <w:rFonts w:ascii="Times New Roman" w:hAnsi="Times New Roman"/>
                <w:w w:val="100"/>
                <w:sz w:val="22"/>
                <w:szCs w:val="22"/>
              </w:rPr>
              <w:t>ak</w:t>
            </w:r>
            <w:proofErr w:type="spellEnd"/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22.)</w:t>
            </w:r>
          </w:p>
        </w:tc>
      </w:tr>
      <w:tr w:rsidR="00CA2547" w:rsidRPr="00CC1D00" w14:paraId="636BC2D7" w14:textId="77777777" w:rsidTr="00553CA2">
        <w:trPr>
          <w:trHeight w:val="61"/>
        </w:trPr>
        <w:tc>
          <w:tcPr>
            <w:tcW w:w="60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1062146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4D5AC3" w14:textId="1908FDA6" w:rsidR="00CA2547" w:rsidRPr="00CC1D00" w:rsidRDefault="00040033" w:rsidP="00553CA2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4"/>
                    <w:szCs w:val="24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389FBEE9" w14:textId="77777777" w:rsidR="00CA2547" w:rsidRPr="00CC1D00" w:rsidRDefault="00FC68E4" w:rsidP="00553CA2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ru-RU"/>
              </w:rPr>
            </w:pP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Službeni dokument izda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n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od nadležnog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a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tijel</w:t>
            </w:r>
            <w:proofErr w:type="spellEnd"/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a </w:t>
            </w:r>
            <w:proofErr w:type="spellStart"/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držav</w:t>
            </w:r>
            <w:proofErr w:type="spellEnd"/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e članice EU (član</w:t>
            </w:r>
            <w:proofErr w:type="spellStart"/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ak</w:t>
            </w:r>
            <w:proofErr w:type="spellEnd"/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4</w:t>
            </w:r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</w:rPr>
              <w:t>1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.</w:t>
            </w:r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stav</w:t>
            </w:r>
            <w:proofErr w:type="spellStart"/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ak</w:t>
            </w:r>
            <w:proofErr w:type="spellEnd"/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 xml:space="preserve"> (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5</w:t>
            </w:r>
            <w:r w:rsidRPr="00CC1D00">
              <w:rPr>
                <w:rFonts w:ascii="Times New Roman" w:hAnsi="Times New Roman"/>
                <w:w w:val="100"/>
                <w:sz w:val="22"/>
                <w:szCs w:val="22"/>
              </w:rPr>
              <w:t>)</w:t>
            </w:r>
            <w:r w:rsidR="00CA2547" w:rsidRPr="00CC1D00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)</w:t>
            </w:r>
          </w:p>
        </w:tc>
      </w:tr>
    </w:tbl>
    <w:p w14:paraId="381E95E9" w14:textId="77777777" w:rsidR="00CA2547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1A7E6A63" w14:textId="77777777" w:rsidR="00C55B0D" w:rsidRDefault="00C55B0D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tbl>
      <w:tblPr>
        <w:tblStyle w:val="Koordinatnamreatabe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5B0D" w14:paraId="7FD26183" w14:textId="77777777" w:rsidTr="004E6C92">
        <w:trPr>
          <w:trHeight w:val="510"/>
          <w:jc w:val="center"/>
        </w:trPr>
        <w:tc>
          <w:tcPr>
            <w:tcW w:w="4531" w:type="dxa"/>
            <w:vAlign w:val="center"/>
          </w:tcPr>
          <w:p w14:paraId="54EFEEA7" w14:textId="77777777" w:rsidR="00C55B0D" w:rsidRDefault="00C55B0D" w:rsidP="004E6C92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13A36E7D" w14:textId="77777777" w:rsidR="00C55B0D" w:rsidRDefault="00C55B0D" w:rsidP="004E6C92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C55B0D" w14:paraId="6ACC52C7" w14:textId="77777777" w:rsidTr="004E6C92">
        <w:trPr>
          <w:trHeight w:val="510"/>
          <w:jc w:val="center"/>
        </w:trPr>
        <w:tc>
          <w:tcPr>
            <w:tcW w:w="4531" w:type="dxa"/>
            <w:vAlign w:val="center"/>
          </w:tcPr>
          <w:p w14:paraId="44F3CFF5" w14:textId="77777777" w:rsidR="00C55B0D" w:rsidRDefault="00C55B0D" w:rsidP="004E6C92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587DBD19" w14:textId="709194FB" w:rsidR="00C55B0D" w:rsidRDefault="00C55B0D" w:rsidP="004E6C92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46173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Potpis podnosi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telja</w:t>
            </w:r>
            <w:proofErr w:type="spellEnd"/>
            <w:r w:rsidRPr="0046173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zahtjeva</w:t>
            </w:r>
          </w:p>
        </w:tc>
      </w:tr>
    </w:tbl>
    <w:p w14:paraId="72DE5013" w14:textId="77777777" w:rsidR="00CC1D00" w:rsidRPr="00CC1D00" w:rsidRDefault="00CC1D00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sectPr w:rsidR="00CC1D00" w:rsidRPr="00CC1D0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F6569" w14:textId="77777777" w:rsidR="00FE5DA8" w:rsidRDefault="00FE5DA8">
      <w:r>
        <w:separator/>
      </w:r>
    </w:p>
  </w:endnote>
  <w:endnote w:type="continuationSeparator" w:id="0">
    <w:p w14:paraId="200E8E24" w14:textId="77777777" w:rsidR="00FE5DA8" w:rsidRDefault="00FE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74F6C" w14:textId="77777777" w:rsidR="00AB70BE" w:rsidRDefault="00AB70BE" w:rsidP="004C542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8EA932" w14:textId="77777777" w:rsidR="00AB70BE" w:rsidRDefault="00AB70BE" w:rsidP="004C542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D0258" w14:textId="77777777" w:rsidR="00AB70BE" w:rsidRDefault="00AB70BE" w:rsidP="004C5423">
    <w:pPr>
      <w:pStyle w:val="Podnoje"/>
      <w:framePr w:wrap="around" w:vAnchor="text" w:hAnchor="margin" w:xAlign="right" w:y="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26473"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3B6FCCF3" w14:textId="77777777" w:rsidR="00AB70BE" w:rsidRDefault="00AB70BE" w:rsidP="004C5423">
    <w:pPr>
      <w:pStyle w:val="Podnoje"/>
      <w:framePr w:wrap="around" w:vAnchor="text" w:hAnchor="margin" w:xAlign="right" w:y="1"/>
      <w:ind w:right="360"/>
      <w:rPr>
        <w:rStyle w:val="Brojstranice"/>
      </w:rPr>
    </w:pPr>
  </w:p>
  <w:p w14:paraId="4B165E2B" w14:textId="77777777" w:rsidR="00AB70BE" w:rsidRDefault="00AB70BE" w:rsidP="004C542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13005" w14:textId="77777777" w:rsidR="00FE5DA8" w:rsidRDefault="00FE5DA8">
      <w:r>
        <w:separator/>
      </w:r>
    </w:p>
  </w:footnote>
  <w:footnote w:type="continuationSeparator" w:id="0">
    <w:p w14:paraId="4EE25DA0" w14:textId="77777777" w:rsidR="00FE5DA8" w:rsidRDefault="00FE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A507C"/>
    <w:multiLevelType w:val="multilevel"/>
    <w:tmpl w:val="FC609C0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EE51AA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D87011"/>
    <w:multiLevelType w:val="multilevel"/>
    <w:tmpl w:val="1CEA997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676782"/>
    <w:multiLevelType w:val="multilevel"/>
    <w:tmpl w:val="8AC4FBD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1F2917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3045FE"/>
    <w:multiLevelType w:val="hybridMultilevel"/>
    <w:tmpl w:val="AC863D78"/>
    <w:lvl w:ilvl="0" w:tplc="8DFC8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470CDB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3727CE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8D4A71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0A16DE4"/>
    <w:multiLevelType w:val="multilevel"/>
    <w:tmpl w:val="3966739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2632B7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D7184"/>
    <w:multiLevelType w:val="multilevel"/>
    <w:tmpl w:val="A6FEF8A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52D74CD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D9A34FC"/>
    <w:multiLevelType w:val="multilevel"/>
    <w:tmpl w:val="F2FC5F9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DE02EB9"/>
    <w:multiLevelType w:val="multilevel"/>
    <w:tmpl w:val="5552C53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F4A5DC6"/>
    <w:multiLevelType w:val="multilevel"/>
    <w:tmpl w:val="2390957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F935003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2FC1D68"/>
    <w:multiLevelType w:val="multilevel"/>
    <w:tmpl w:val="7D8870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6397544"/>
    <w:multiLevelType w:val="multilevel"/>
    <w:tmpl w:val="8AC4FBD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4E308F"/>
    <w:multiLevelType w:val="multilevel"/>
    <w:tmpl w:val="1408B490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EA635CC"/>
    <w:multiLevelType w:val="multilevel"/>
    <w:tmpl w:val="5E5A28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B666BF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1EF3E60"/>
    <w:multiLevelType w:val="multilevel"/>
    <w:tmpl w:val="B4E68B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F8B4A67"/>
    <w:multiLevelType w:val="multilevel"/>
    <w:tmpl w:val="D8607C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3856888"/>
    <w:multiLevelType w:val="hybridMultilevel"/>
    <w:tmpl w:val="E65282F2"/>
    <w:lvl w:ilvl="0" w:tplc="F47009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1F7F0B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58D55BC"/>
    <w:multiLevelType w:val="multilevel"/>
    <w:tmpl w:val="45986584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C6634C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51B142E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9680781"/>
    <w:multiLevelType w:val="multilevel"/>
    <w:tmpl w:val="38E2A83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BF84519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425758E"/>
    <w:multiLevelType w:val="multilevel"/>
    <w:tmpl w:val="7C8C889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ACD53BA"/>
    <w:multiLevelType w:val="multilevel"/>
    <w:tmpl w:val="8AC4FBD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ADA6030"/>
    <w:multiLevelType w:val="hybridMultilevel"/>
    <w:tmpl w:val="1AEE6756"/>
    <w:lvl w:ilvl="0" w:tplc="8DFC8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380E25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29020950">
    <w:abstractNumId w:val="23"/>
  </w:num>
  <w:num w:numId="2" w16cid:durableId="36901041">
    <w:abstractNumId w:val="33"/>
  </w:num>
  <w:num w:numId="3" w16cid:durableId="86200689">
    <w:abstractNumId w:val="31"/>
  </w:num>
  <w:num w:numId="4" w16cid:durableId="765417798">
    <w:abstractNumId w:val="32"/>
  </w:num>
  <w:num w:numId="5" w16cid:durableId="725760807">
    <w:abstractNumId w:val="18"/>
  </w:num>
  <w:num w:numId="6" w16cid:durableId="103042753">
    <w:abstractNumId w:val="3"/>
  </w:num>
  <w:num w:numId="7" w16cid:durableId="2137093315">
    <w:abstractNumId w:val="1"/>
  </w:num>
  <w:num w:numId="8" w16cid:durableId="716003562">
    <w:abstractNumId w:val="21"/>
  </w:num>
  <w:num w:numId="9" w16cid:durableId="1102064955">
    <w:abstractNumId w:val="12"/>
  </w:num>
  <w:num w:numId="10" w16cid:durableId="1657417289">
    <w:abstractNumId w:val="34"/>
  </w:num>
  <w:num w:numId="11" w16cid:durableId="1336156080">
    <w:abstractNumId w:val="25"/>
  </w:num>
  <w:num w:numId="12" w16cid:durableId="1625965032">
    <w:abstractNumId w:val="14"/>
  </w:num>
  <w:num w:numId="13" w16cid:durableId="544029826">
    <w:abstractNumId w:val="11"/>
  </w:num>
  <w:num w:numId="14" w16cid:durableId="188497899">
    <w:abstractNumId w:val="13"/>
  </w:num>
  <w:num w:numId="15" w16cid:durableId="1619676212">
    <w:abstractNumId w:val="26"/>
  </w:num>
  <w:num w:numId="16" w16cid:durableId="435440047">
    <w:abstractNumId w:val="2"/>
  </w:num>
  <w:num w:numId="17" w16cid:durableId="250704874">
    <w:abstractNumId w:val="9"/>
  </w:num>
  <w:num w:numId="18" w16cid:durableId="715355793">
    <w:abstractNumId w:val="15"/>
  </w:num>
  <w:num w:numId="19" w16cid:durableId="1854563269">
    <w:abstractNumId w:val="16"/>
  </w:num>
  <w:num w:numId="20" w16cid:durableId="1365908987">
    <w:abstractNumId w:val="5"/>
  </w:num>
  <w:num w:numId="21" w16cid:durableId="1720352698">
    <w:abstractNumId w:val="20"/>
  </w:num>
  <w:num w:numId="22" w16cid:durableId="1644655523">
    <w:abstractNumId w:val="4"/>
  </w:num>
  <w:num w:numId="23" w16cid:durableId="296761157">
    <w:abstractNumId w:val="6"/>
  </w:num>
  <w:num w:numId="24" w16cid:durableId="472523199">
    <w:abstractNumId w:val="28"/>
  </w:num>
  <w:num w:numId="25" w16cid:durableId="1352028071">
    <w:abstractNumId w:val="30"/>
  </w:num>
  <w:num w:numId="26" w16cid:durableId="4527502">
    <w:abstractNumId w:val="10"/>
  </w:num>
  <w:num w:numId="27" w16cid:durableId="718478613">
    <w:abstractNumId w:val="27"/>
  </w:num>
  <w:num w:numId="28" w16cid:durableId="1787701531">
    <w:abstractNumId w:val="8"/>
  </w:num>
  <w:num w:numId="29" w16cid:durableId="878394318">
    <w:abstractNumId w:val="7"/>
  </w:num>
  <w:num w:numId="30" w16cid:durableId="457378902">
    <w:abstractNumId w:val="0"/>
  </w:num>
  <w:num w:numId="31" w16cid:durableId="1579100177">
    <w:abstractNumId w:val="24"/>
  </w:num>
  <w:num w:numId="32" w16cid:durableId="1390222948">
    <w:abstractNumId w:val="19"/>
  </w:num>
  <w:num w:numId="33" w16cid:durableId="368142471">
    <w:abstractNumId w:val="29"/>
  </w:num>
  <w:num w:numId="34" w16cid:durableId="1233782762">
    <w:abstractNumId w:val="17"/>
  </w:num>
  <w:num w:numId="35" w16cid:durableId="124263927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09"/>
    <w:rsid w:val="00007134"/>
    <w:rsid w:val="00007B68"/>
    <w:rsid w:val="00014477"/>
    <w:rsid w:val="000147C5"/>
    <w:rsid w:val="00024038"/>
    <w:rsid w:val="00026473"/>
    <w:rsid w:val="00036B44"/>
    <w:rsid w:val="000376A1"/>
    <w:rsid w:val="00037736"/>
    <w:rsid w:val="00040033"/>
    <w:rsid w:val="00044C98"/>
    <w:rsid w:val="00062C5B"/>
    <w:rsid w:val="0006386D"/>
    <w:rsid w:val="0006644D"/>
    <w:rsid w:val="00072E40"/>
    <w:rsid w:val="00074746"/>
    <w:rsid w:val="00074A8C"/>
    <w:rsid w:val="0007571D"/>
    <w:rsid w:val="0009039F"/>
    <w:rsid w:val="00093592"/>
    <w:rsid w:val="000C32A7"/>
    <w:rsid w:val="000C4250"/>
    <w:rsid w:val="000C540A"/>
    <w:rsid w:val="000E4466"/>
    <w:rsid w:val="000E7BDF"/>
    <w:rsid w:val="000F0224"/>
    <w:rsid w:val="000F6A76"/>
    <w:rsid w:val="0010039E"/>
    <w:rsid w:val="001051B6"/>
    <w:rsid w:val="00105B4D"/>
    <w:rsid w:val="00132E86"/>
    <w:rsid w:val="00135CD6"/>
    <w:rsid w:val="00136254"/>
    <w:rsid w:val="0013657A"/>
    <w:rsid w:val="001464A2"/>
    <w:rsid w:val="00146B01"/>
    <w:rsid w:val="00147930"/>
    <w:rsid w:val="00150272"/>
    <w:rsid w:val="00155EC4"/>
    <w:rsid w:val="001659F8"/>
    <w:rsid w:val="00167405"/>
    <w:rsid w:val="00177FF9"/>
    <w:rsid w:val="00194D6A"/>
    <w:rsid w:val="00194ED8"/>
    <w:rsid w:val="00197712"/>
    <w:rsid w:val="001A1033"/>
    <w:rsid w:val="001A4553"/>
    <w:rsid w:val="001B2C40"/>
    <w:rsid w:val="001E3F8F"/>
    <w:rsid w:val="001F18F3"/>
    <w:rsid w:val="002139E1"/>
    <w:rsid w:val="002145F4"/>
    <w:rsid w:val="00214BDC"/>
    <w:rsid w:val="00217EF7"/>
    <w:rsid w:val="00220B09"/>
    <w:rsid w:val="00226A94"/>
    <w:rsid w:val="00236EC8"/>
    <w:rsid w:val="00241C7E"/>
    <w:rsid w:val="00241EE2"/>
    <w:rsid w:val="00247C04"/>
    <w:rsid w:val="00251CF4"/>
    <w:rsid w:val="002718BC"/>
    <w:rsid w:val="00280CA0"/>
    <w:rsid w:val="0028318E"/>
    <w:rsid w:val="002912EE"/>
    <w:rsid w:val="002A2CC9"/>
    <w:rsid w:val="002A2FA1"/>
    <w:rsid w:val="002A6DAC"/>
    <w:rsid w:val="002B5463"/>
    <w:rsid w:val="002B76DD"/>
    <w:rsid w:val="002C389A"/>
    <w:rsid w:val="002C7142"/>
    <w:rsid w:val="002D586D"/>
    <w:rsid w:val="002E05E6"/>
    <w:rsid w:val="002E41B9"/>
    <w:rsid w:val="002E7E49"/>
    <w:rsid w:val="002F23F6"/>
    <w:rsid w:val="002F37C0"/>
    <w:rsid w:val="002F54BE"/>
    <w:rsid w:val="002F554A"/>
    <w:rsid w:val="002F5F53"/>
    <w:rsid w:val="00301B17"/>
    <w:rsid w:val="00306C17"/>
    <w:rsid w:val="0032019B"/>
    <w:rsid w:val="00322D03"/>
    <w:rsid w:val="003243C1"/>
    <w:rsid w:val="003243E1"/>
    <w:rsid w:val="00325C45"/>
    <w:rsid w:val="00327552"/>
    <w:rsid w:val="003328B2"/>
    <w:rsid w:val="003347D9"/>
    <w:rsid w:val="00336BFE"/>
    <w:rsid w:val="00342BB6"/>
    <w:rsid w:val="0035190C"/>
    <w:rsid w:val="00355808"/>
    <w:rsid w:val="00356B56"/>
    <w:rsid w:val="00365883"/>
    <w:rsid w:val="0037232D"/>
    <w:rsid w:val="00375047"/>
    <w:rsid w:val="0037671F"/>
    <w:rsid w:val="00382384"/>
    <w:rsid w:val="003974CC"/>
    <w:rsid w:val="003A3167"/>
    <w:rsid w:val="003B6A1F"/>
    <w:rsid w:val="003B7896"/>
    <w:rsid w:val="003B7929"/>
    <w:rsid w:val="003D666B"/>
    <w:rsid w:val="003F02A2"/>
    <w:rsid w:val="003F184C"/>
    <w:rsid w:val="003F1A06"/>
    <w:rsid w:val="003F3794"/>
    <w:rsid w:val="004131A3"/>
    <w:rsid w:val="004148DE"/>
    <w:rsid w:val="00421873"/>
    <w:rsid w:val="00431D87"/>
    <w:rsid w:val="00432B90"/>
    <w:rsid w:val="00440EE6"/>
    <w:rsid w:val="004443F8"/>
    <w:rsid w:val="0044718F"/>
    <w:rsid w:val="00452537"/>
    <w:rsid w:val="004545D9"/>
    <w:rsid w:val="0046398F"/>
    <w:rsid w:val="00466DBB"/>
    <w:rsid w:val="004766F6"/>
    <w:rsid w:val="00476C16"/>
    <w:rsid w:val="004850FB"/>
    <w:rsid w:val="00487268"/>
    <w:rsid w:val="00487379"/>
    <w:rsid w:val="004914A2"/>
    <w:rsid w:val="00491711"/>
    <w:rsid w:val="004A2F38"/>
    <w:rsid w:val="004B0DDA"/>
    <w:rsid w:val="004B50B3"/>
    <w:rsid w:val="004B7A4C"/>
    <w:rsid w:val="004C5423"/>
    <w:rsid w:val="004D088F"/>
    <w:rsid w:val="004D1F94"/>
    <w:rsid w:val="004D3B9F"/>
    <w:rsid w:val="004E2956"/>
    <w:rsid w:val="004F50D7"/>
    <w:rsid w:val="004F7613"/>
    <w:rsid w:val="005046AE"/>
    <w:rsid w:val="00505168"/>
    <w:rsid w:val="0050680D"/>
    <w:rsid w:val="00531743"/>
    <w:rsid w:val="0053680B"/>
    <w:rsid w:val="005511B9"/>
    <w:rsid w:val="00553CA2"/>
    <w:rsid w:val="00554255"/>
    <w:rsid w:val="005635A4"/>
    <w:rsid w:val="0056479B"/>
    <w:rsid w:val="00570747"/>
    <w:rsid w:val="00571B7A"/>
    <w:rsid w:val="005740A0"/>
    <w:rsid w:val="00583B01"/>
    <w:rsid w:val="005922A7"/>
    <w:rsid w:val="00592AA6"/>
    <w:rsid w:val="005A1718"/>
    <w:rsid w:val="005A2A99"/>
    <w:rsid w:val="005B4C19"/>
    <w:rsid w:val="005B6B5D"/>
    <w:rsid w:val="005C10E4"/>
    <w:rsid w:val="005C51AA"/>
    <w:rsid w:val="005C665D"/>
    <w:rsid w:val="005C78F4"/>
    <w:rsid w:val="005E10BC"/>
    <w:rsid w:val="005E436F"/>
    <w:rsid w:val="005E7809"/>
    <w:rsid w:val="005F2E6C"/>
    <w:rsid w:val="005F365F"/>
    <w:rsid w:val="00603F8C"/>
    <w:rsid w:val="00606F76"/>
    <w:rsid w:val="00615089"/>
    <w:rsid w:val="00615B64"/>
    <w:rsid w:val="006168E3"/>
    <w:rsid w:val="00617332"/>
    <w:rsid w:val="006202C6"/>
    <w:rsid w:val="0062536E"/>
    <w:rsid w:val="006376BB"/>
    <w:rsid w:val="006468BA"/>
    <w:rsid w:val="00656FFE"/>
    <w:rsid w:val="00660EEF"/>
    <w:rsid w:val="00664169"/>
    <w:rsid w:val="00670394"/>
    <w:rsid w:val="0067202E"/>
    <w:rsid w:val="006807B7"/>
    <w:rsid w:val="00685954"/>
    <w:rsid w:val="006918A7"/>
    <w:rsid w:val="00694E3C"/>
    <w:rsid w:val="006975C2"/>
    <w:rsid w:val="006A0C1B"/>
    <w:rsid w:val="006A700D"/>
    <w:rsid w:val="006B1397"/>
    <w:rsid w:val="006B2DFF"/>
    <w:rsid w:val="006B78A3"/>
    <w:rsid w:val="006E286F"/>
    <w:rsid w:val="006E4D27"/>
    <w:rsid w:val="00706EB7"/>
    <w:rsid w:val="00712D16"/>
    <w:rsid w:val="00715D12"/>
    <w:rsid w:val="007163FD"/>
    <w:rsid w:val="007336D7"/>
    <w:rsid w:val="00735579"/>
    <w:rsid w:val="00737324"/>
    <w:rsid w:val="00742434"/>
    <w:rsid w:val="007434F0"/>
    <w:rsid w:val="00746B17"/>
    <w:rsid w:val="007507C3"/>
    <w:rsid w:val="00762AFF"/>
    <w:rsid w:val="00767CD4"/>
    <w:rsid w:val="00786198"/>
    <w:rsid w:val="007A7892"/>
    <w:rsid w:val="007B069E"/>
    <w:rsid w:val="007C1E68"/>
    <w:rsid w:val="007C1F3D"/>
    <w:rsid w:val="007D3AA2"/>
    <w:rsid w:val="007D41B1"/>
    <w:rsid w:val="007D66B6"/>
    <w:rsid w:val="007D6D47"/>
    <w:rsid w:val="007E2881"/>
    <w:rsid w:val="007E34A2"/>
    <w:rsid w:val="007E5D96"/>
    <w:rsid w:val="007F1C53"/>
    <w:rsid w:val="00801CEB"/>
    <w:rsid w:val="00811439"/>
    <w:rsid w:val="00811452"/>
    <w:rsid w:val="0081167A"/>
    <w:rsid w:val="00817D7E"/>
    <w:rsid w:val="00821CB5"/>
    <w:rsid w:val="00834993"/>
    <w:rsid w:val="0084204A"/>
    <w:rsid w:val="00844C45"/>
    <w:rsid w:val="008454F3"/>
    <w:rsid w:val="008476E1"/>
    <w:rsid w:val="008546E3"/>
    <w:rsid w:val="0086107F"/>
    <w:rsid w:val="00867055"/>
    <w:rsid w:val="00882724"/>
    <w:rsid w:val="0088391F"/>
    <w:rsid w:val="00892836"/>
    <w:rsid w:val="008973C3"/>
    <w:rsid w:val="008B6466"/>
    <w:rsid w:val="008C2EB8"/>
    <w:rsid w:val="008C7D09"/>
    <w:rsid w:val="008E1A14"/>
    <w:rsid w:val="008E430E"/>
    <w:rsid w:val="008F26C1"/>
    <w:rsid w:val="008F637C"/>
    <w:rsid w:val="009027C1"/>
    <w:rsid w:val="00904ABE"/>
    <w:rsid w:val="009107F8"/>
    <w:rsid w:val="00913706"/>
    <w:rsid w:val="00915539"/>
    <w:rsid w:val="0092542D"/>
    <w:rsid w:val="009258BB"/>
    <w:rsid w:val="0093413A"/>
    <w:rsid w:val="00936736"/>
    <w:rsid w:val="0094120C"/>
    <w:rsid w:val="00943AFD"/>
    <w:rsid w:val="00957362"/>
    <w:rsid w:val="00961FFB"/>
    <w:rsid w:val="00966DF6"/>
    <w:rsid w:val="0097500F"/>
    <w:rsid w:val="009855CC"/>
    <w:rsid w:val="00985943"/>
    <w:rsid w:val="009924B4"/>
    <w:rsid w:val="00993D7C"/>
    <w:rsid w:val="00994FB2"/>
    <w:rsid w:val="009A3B4B"/>
    <w:rsid w:val="009A3D15"/>
    <w:rsid w:val="009A47A7"/>
    <w:rsid w:val="009A7D11"/>
    <w:rsid w:val="009E0DFA"/>
    <w:rsid w:val="009E10D3"/>
    <w:rsid w:val="009E317B"/>
    <w:rsid w:val="009E47F6"/>
    <w:rsid w:val="009F0C89"/>
    <w:rsid w:val="009F4347"/>
    <w:rsid w:val="00A00AE7"/>
    <w:rsid w:val="00A00E2C"/>
    <w:rsid w:val="00A07D62"/>
    <w:rsid w:val="00A15F6B"/>
    <w:rsid w:val="00A16BC2"/>
    <w:rsid w:val="00A37334"/>
    <w:rsid w:val="00A4447F"/>
    <w:rsid w:val="00A51BC0"/>
    <w:rsid w:val="00A52182"/>
    <w:rsid w:val="00A52582"/>
    <w:rsid w:val="00A6200C"/>
    <w:rsid w:val="00A67F13"/>
    <w:rsid w:val="00A75AA5"/>
    <w:rsid w:val="00A76EAE"/>
    <w:rsid w:val="00A82D5C"/>
    <w:rsid w:val="00A93E47"/>
    <w:rsid w:val="00A9524D"/>
    <w:rsid w:val="00AB0A01"/>
    <w:rsid w:val="00AB70BE"/>
    <w:rsid w:val="00AC4DCE"/>
    <w:rsid w:val="00AC53F2"/>
    <w:rsid w:val="00AD109B"/>
    <w:rsid w:val="00AD3754"/>
    <w:rsid w:val="00AE0977"/>
    <w:rsid w:val="00AE79E8"/>
    <w:rsid w:val="00AF6E36"/>
    <w:rsid w:val="00AF7741"/>
    <w:rsid w:val="00B13A9E"/>
    <w:rsid w:val="00B230E2"/>
    <w:rsid w:val="00B44F48"/>
    <w:rsid w:val="00B477A0"/>
    <w:rsid w:val="00B5276C"/>
    <w:rsid w:val="00B529B0"/>
    <w:rsid w:val="00B542F1"/>
    <w:rsid w:val="00B54D3F"/>
    <w:rsid w:val="00B60909"/>
    <w:rsid w:val="00B6616F"/>
    <w:rsid w:val="00B728DF"/>
    <w:rsid w:val="00B77BB4"/>
    <w:rsid w:val="00B81298"/>
    <w:rsid w:val="00B859E1"/>
    <w:rsid w:val="00B867AB"/>
    <w:rsid w:val="00B8729C"/>
    <w:rsid w:val="00B87466"/>
    <w:rsid w:val="00B9061C"/>
    <w:rsid w:val="00B90AFE"/>
    <w:rsid w:val="00B944BD"/>
    <w:rsid w:val="00BA5603"/>
    <w:rsid w:val="00BA5DE5"/>
    <w:rsid w:val="00BB14FC"/>
    <w:rsid w:val="00BB73F9"/>
    <w:rsid w:val="00BC6CCA"/>
    <w:rsid w:val="00BE4D02"/>
    <w:rsid w:val="00BE503B"/>
    <w:rsid w:val="00BF07CC"/>
    <w:rsid w:val="00BF4A05"/>
    <w:rsid w:val="00C0308E"/>
    <w:rsid w:val="00C04CDF"/>
    <w:rsid w:val="00C05172"/>
    <w:rsid w:val="00C06D8D"/>
    <w:rsid w:val="00C12CEB"/>
    <w:rsid w:val="00C258CE"/>
    <w:rsid w:val="00C2617E"/>
    <w:rsid w:val="00C26E31"/>
    <w:rsid w:val="00C27DFF"/>
    <w:rsid w:val="00C300EC"/>
    <w:rsid w:val="00C31037"/>
    <w:rsid w:val="00C370F5"/>
    <w:rsid w:val="00C401B5"/>
    <w:rsid w:val="00C419B6"/>
    <w:rsid w:val="00C43738"/>
    <w:rsid w:val="00C51D49"/>
    <w:rsid w:val="00C55B0D"/>
    <w:rsid w:val="00C6080D"/>
    <w:rsid w:val="00C66F93"/>
    <w:rsid w:val="00C70D8D"/>
    <w:rsid w:val="00C72C93"/>
    <w:rsid w:val="00C75990"/>
    <w:rsid w:val="00C75FE6"/>
    <w:rsid w:val="00C77321"/>
    <w:rsid w:val="00C7770C"/>
    <w:rsid w:val="00C943CD"/>
    <w:rsid w:val="00CA1CA9"/>
    <w:rsid w:val="00CA2547"/>
    <w:rsid w:val="00CA3EC5"/>
    <w:rsid w:val="00CA469D"/>
    <w:rsid w:val="00CA5B64"/>
    <w:rsid w:val="00CB0CA4"/>
    <w:rsid w:val="00CB4A9C"/>
    <w:rsid w:val="00CB7F65"/>
    <w:rsid w:val="00CC1D00"/>
    <w:rsid w:val="00CD05B4"/>
    <w:rsid w:val="00CD3C86"/>
    <w:rsid w:val="00CE026A"/>
    <w:rsid w:val="00CE33E3"/>
    <w:rsid w:val="00CE3DCA"/>
    <w:rsid w:val="00CF01E2"/>
    <w:rsid w:val="00CF69B5"/>
    <w:rsid w:val="00D012E8"/>
    <w:rsid w:val="00D0470B"/>
    <w:rsid w:val="00D11C4C"/>
    <w:rsid w:val="00D176E0"/>
    <w:rsid w:val="00D2101F"/>
    <w:rsid w:val="00D2152E"/>
    <w:rsid w:val="00D25E8E"/>
    <w:rsid w:val="00D36339"/>
    <w:rsid w:val="00D46485"/>
    <w:rsid w:val="00D46F1E"/>
    <w:rsid w:val="00D51260"/>
    <w:rsid w:val="00D543C7"/>
    <w:rsid w:val="00D73420"/>
    <w:rsid w:val="00D810F3"/>
    <w:rsid w:val="00D845D4"/>
    <w:rsid w:val="00D90D58"/>
    <w:rsid w:val="00D92E0F"/>
    <w:rsid w:val="00DA024C"/>
    <w:rsid w:val="00DA2D8E"/>
    <w:rsid w:val="00DA73B0"/>
    <w:rsid w:val="00DB5E1F"/>
    <w:rsid w:val="00DB7353"/>
    <w:rsid w:val="00DC51C0"/>
    <w:rsid w:val="00DC615B"/>
    <w:rsid w:val="00DD2056"/>
    <w:rsid w:val="00DD4D6A"/>
    <w:rsid w:val="00DE3499"/>
    <w:rsid w:val="00DF3839"/>
    <w:rsid w:val="00E00877"/>
    <w:rsid w:val="00E02392"/>
    <w:rsid w:val="00E05167"/>
    <w:rsid w:val="00E13843"/>
    <w:rsid w:val="00E13EC4"/>
    <w:rsid w:val="00E20622"/>
    <w:rsid w:val="00E219C4"/>
    <w:rsid w:val="00E243E8"/>
    <w:rsid w:val="00E25152"/>
    <w:rsid w:val="00E30576"/>
    <w:rsid w:val="00E34A05"/>
    <w:rsid w:val="00E433BC"/>
    <w:rsid w:val="00E4352B"/>
    <w:rsid w:val="00E458DB"/>
    <w:rsid w:val="00E60012"/>
    <w:rsid w:val="00E704FC"/>
    <w:rsid w:val="00E81666"/>
    <w:rsid w:val="00E82E38"/>
    <w:rsid w:val="00E97B34"/>
    <w:rsid w:val="00EA06F2"/>
    <w:rsid w:val="00EA21EC"/>
    <w:rsid w:val="00EA347B"/>
    <w:rsid w:val="00EA6748"/>
    <w:rsid w:val="00EA7EF7"/>
    <w:rsid w:val="00EB652F"/>
    <w:rsid w:val="00EB7745"/>
    <w:rsid w:val="00EB78A8"/>
    <w:rsid w:val="00EC2EC2"/>
    <w:rsid w:val="00EC2F1B"/>
    <w:rsid w:val="00EC6537"/>
    <w:rsid w:val="00EC68FA"/>
    <w:rsid w:val="00ED1A54"/>
    <w:rsid w:val="00EE3291"/>
    <w:rsid w:val="00EE3774"/>
    <w:rsid w:val="00EE68C1"/>
    <w:rsid w:val="00F113A7"/>
    <w:rsid w:val="00F159AD"/>
    <w:rsid w:val="00F21575"/>
    <w:rsid w:val="00F2631D"/>
    <w:rsid w:val="00F27552"/>
    <w:rsid w:val="00F31795"/>
    <w:rsid w:val="00F45466"/>
    <w:rsid w:val="00F56B02"/>
    <w:rsid w:val="00F6182D"/>
    <w:rsid w:val="00F702A2"/>
    <w:rsid w:val="00F756D4"/>
    <w:rsid w:val="00F75830"/>
    <w:rsid w:val="00F767CE"/>
    <w:rsid w:val="00F77753"/>
    <w:rsid w:val="00F81129"/>
    <w:rsid w:val="00F83587"/>
    <w:rsid w:val="00F8588B"/>
    <w:rsid w:val="00F87812"/>
    <w:rsid w:val="00F92013"/>
    <w:rsid w:val="00F92F15"/>
    <w:rsid w:val="00FA14D9"/>
    <w:rsid w:val="00FA789F"/>
    <w:rsid w:val="00FB3397"/>
    <w:rsid w:val="00FB7335"/>
    <w:rsid w:val="00FC2B13"/>
    <w:rsid w:val="00FC2D49"/>
    <w:rsid w:val="00FC68E4"/>
    <w:rsid w:val="00FD5E60"/>
    <w:rsid w:val="00FE5C09"/>
    <w:rsid w:val="00FE5DA8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EF999"/>
  <w15:chartTrackingRefBased/>
  <w15:docId w15:val="{30513F0C-2F0B-434C-8C35-8EB0B421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o">
    <w:name w:val="Normal"/>
    <w:qFormat/>
    <w:rsid w:val="008C7D09"/>
    <w:pPr>
      <w:jc w:val="both"/>
    </w:pPr>
    <w:rPr>
      <w:sz w:val="24"/>
      <w:lang w:eastAsia="en-US"/>
    </w:rPr>
  </w:style>
  <w:style w:type="paragraph" w:styleId="Naslov1">
    <w:name w:val="heading 1"/>
    <w:basedOn w:val="Normalno"/>
    <w:next w:val="Normalno"/>
    <w:qFormat/>
    <w:rsid w:val="008C7D09"/>
    <w:pPr>
      <w:keepNext/>
      <w:jc w:val="center"/>
      <w:outlineLvl w:val="0"/>
    </w:pPr>
    <w:rPr>
      <w:rFonts w:ascii="Tahoma" w:hAnsi="Tahoma"/>
      <w:b/>
      <w:sz w:val="28"/>
      <w:lang w:val="de-DE"/>
    </w:rPr>
  </w:style>
  <w:style w:type="paragraph" w:styleId="Naslov2">
    <w:name w:val="heading 2"/>
    <w:basedOn w:val="Normalno"/>
    <w:next w:val="Normalno"/>
    <w:qFormat/>
    <w:rsid w:val="008C7D09"/>
    <w:pPr>
      <w:keepNext/>
      <w:jc w:val="center"/>
      <w:outlineLvl w:val="1"/>
    </w:pPr>
    <w:rPr>
      <w:rFonts w:ascii="Arial" w:hAnsi="Arial"/>
      <w:b/>
    </w:rPr>
  </w:style>
  <w:style w:type="paragraph" w:styleId="Naslov3">
    <w:name w:val="heading 3"/>
    <w:basedOn w:val="Normalno"/>
    <w:next w:val="Normalno"/>
    <w:qFormat/>
    <w:rsid w:val="008C7D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no"/>
    <w:next w:val="Normalno"/>
    <w:qFormat/>
    <w:rsid w:val="008C7D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no"/>
    <w:next w:val="Normalno"/>
    <w:qFormat/>
    <w:rsid w:val="008C7D09"/>
    <w:pPr>
      <w:keepNext/>
      <w:jc w:val="left"/>
      <w:outlineLvl w:val="5"/>
    </w:pPr>
    <w:rPr>
      <w:rFonts w:ascii="Tahoma" w:hAnsi="Tahoma"/>
      <w:sz w:val="28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rsid w:val="008C7D09"/>
    <w:pPr>
      <w:tabs>
        <w:tab w:val="center" w:pos="4320"/>
        <w:tab w:val="right" w:pos="8640"/>
      </w:tabs>
    </w:pPr>
  </w:style>
  <w:style w:type="paragraph" w:styleId="Tijeloteksta3">
    <w:name w:val="Body Text 3"/>
    <w:basedOn w:val="Normalno"/>
    <w:rsid w:val="008C7D09"/>
    <w:pPr>
      <w:jc w:val="left"/>
    </w:pPr>
  </w:style>
  <w:style w:type="paragraph" w:styleId="Uvlaenjetijelateksta">
    <w:name w:val="Body Text Indent"/>
    <w:basedOn w:val="Normalno"/>
    <w:rsid w:val="008C7D09"/>
    <w:pPr>
      <w:numPr>
        <w:ilvl w:val="12"/>
      </w:numPr>
      <w:ind w:firstLine="708"/>
    </w:pPr>
    <w:rPr>
      <w:rFonts w:ascii="Arial" w:hAnsi="Arial"/>
      <w:lang w:val="hr-HR"/>
    </w:rPr>
  </w:style>
  <w:style w:type="paragraph" w:styleId="Tijeloteksta2">
    <w:name w:val="Body Text 2"/>
    <w:basedOn w:val="Normalno"/>
    <w:rsid w:val="008C7D09"/>
    <w:pPr>
      <w:spacing w:after="120" w:line="480" w:lineRule="auto"/>
    </w:pPr>
  </w:style>
  <w:style w:type="paragraph" w:styleId="Drugouvlaenjetijelateksta2">
    <w:name w:val="Body Text Indent 2"/>
    <w:basedOn w:val="Normalno"/>
    <w:rsid w:val="008C7D09"/>
    <w:pPr>
      <w:spacing w:after="120" w:line="480" w:lineRule="auto"/>
      <w:ind w:left="283"/>
    </w:pPr>
  </w:style>
  <w:style w:type="paragraph" w:styleId="Tijeloteksta">
    <w:name w:val="Body Text"/>
    <w:basedOn w:val="Normalno"/>
    <w:rsid w:val="008C7D09"/>
    <w:pPr>
      <w:spacing w:after="120"/>
    </w:pPr>
  </w:style>
  <w:style w:type="paragraph" w:styleId="Treeuvlaenjetijelateksta3">
    <w:name w:val="Body Text Indent 3"/>
    <w:basedOn w:val="Normalno"/>
    <w:rsid w:val="008C7D09"/>
    <w:pPr>
      <w:spacing w:after="120"/>
      <w:ind w:left="283"/>
    </w:pPr>
    <w:rPr>
      <w:sz w:val="16"/>
      <w:szCs w:val="16"/>
    </w:rPr>
  </w:style>
  <w:style w:type="paragraph" w:styleId="Podnoje">
    <w:name w:val="footer"/>
    <w:basedOn w:val="Normalno"/>
    <w:rsid w:val="008C7D0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paragrafa"/>
    <w:rsid w:val="008C7D09"/>
  </w:style>
  <w:style w:type="paragraph" w:styleId="Obiantekst">
    <w:name w:val="Plain Text"/>
    <w:basedOn w:val="Normalno"/>
    <w:link w:val="ObiantekstZnak"/>
    <w:rsid w:val="008C7D09"/>
    <w:pPr>
      <w:jc w:val="left"/>
    </w:pPr>
    <w:rPr>
      <w:rFonts w:ascii="Courier New" w:hAnsi="Courier New" w:cs="Courier New"/>
      <w:sz w:val="20"/>
      <w:lang w:val="en-GB" w:eastAsia="en-GB"/>
    </w:rPr>
  </w:style>
  <w:style w:type="paragraph" w:customStyle="1" w:styleId="T-98bezuvl">
    <w:name w:val="T-9/8 bez uvl"/>
    <w:basedOn w:val="Normalno"/>
    <w:rsid w:val="009E0DFA"/>
    <w:pPr>
      <w:autoSpaceDE w:val="0"/>
      <w:autoSpaceDN w:val="0"/>
      <w:adjustRightInd w:val="0"/>
      <w:spacing w:after="43" w:line="210" w:lineRule="atLeast"/>
    </w:pPr>
    <w:rPr>
      <w:rFonts w:ascii="Minion Pro Cond" w:hAnsi="Minion Pro Cond"/>
      <w:color w:val="000000"/>
      <w:w w:val="95"/>
      <w:sz w:val="20"/>
    </w:rPr>
  </w:style>
  <w:style w:type="paragraph" w:customStyle="1" w:styleId="Noparagraphstyle">
    <w:name w:val="[No paragraph style]"/>
    <w:rsid w:val="009E0DFA"/>
    <w:pPr>
      <w:autoSpaceDE w:val="0"/>
      <w:autoSpaceDN w:val="0"/>
      <w:adjustRightInd w:val="0"/>
      <w:spacing w:line="288" w:lineRule="auto"/>
    </w:pPr>
    <w:rPr>
      <w:rFonts w:ascii="Minion Pro Cond" w:hAnsi="Minion Pro Cond"/>
      <w:color w:val="000000"/>
      <w:sz w:val="24"/>
      <w:szCs w:val="24"/>
      <w:lang w:val="en-GB" w:eastAsia="en-US"/>
    </w:rPr>
  </w:style>
  <w:style w:type="paragraph" w:customStyle="1" w:styleId="T-98">
    <w:name w:val="T-9/8"/>
    <w:basedOn w:val="Noparagraphstyle"/>
    <w:rsid w:val="009E0DFA"/>
    <w:pPr>
      <w:tabs>
        <w:tab w:val="left" w:pos="2153"/>
      </w:tabs>
      <w:spacing w:after="43" w:line="210" w:lineRule="atLeast"/>
      <w:ind w:firstLine="340"/>
      <w:jc w:val="both"/>
    </w:pPr>
    <w:rPr>
      <w:w w:val="95"/>
      <w:sz w:val="20"/>
      <w:szCs w:val="20"/>
      <w:lang w:val="en-US"/>
    </w:rPr>
  </w:style>
  <w:style w:type="table" w:customStyle="1" w:styleId="TableNormal1">
    <w:name w:val="Table Normal1"/>
    <w:semiHidden/>
    <w:rsid w:val="009E0DF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Koordinatnamreatabele">
    <w:name w:val="Table Grid"/>
    <w:basedOn w:val="Normalnatabela"/>
    <w:rsid w:val="009E0DF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7D3AA2"/>
    <w:rPr>
      <w:sz w:val="16"/>
      <w:szCs w:val="16"/>
    </w:rPr>
  </w:style>
  <w:style w:type="paragraph" w:styleId="Tekstkomentara">
    <w:name w:val="annotation text"/>
    <w:basedOn w:val="Normalno"/>
    <w:link w:val="TekstkomentaraZnak"/>
    <w:rsid w:val="007D3AA2"/>
    <w:rPr>
      <w:sz w:val="20"/>
    </w:rPr>
  </w:style>
  <w:style w:type="character" w:customStyle="1" w:styleId="TekstkomentaraZnak">
    <w:name w:val="Tekst komentara Znak"/>
    <w:link w:val="Tekstkomentara"/>
    <w:rsid w:val="007D3AA2"/>
    <w:rPr>
      <w:lang w:val="en-US" w:eastAsia="en-US"/>
    </w:rPr>
  </w:style>
  <w:style w:type="paragraph" w:styleId="Subjektkomentara">
    <w:name w:val="annotation subject"/>
    <w:basedOn w:val="Tekstkomentara"/>
    <w:next w:val="Tekstkomentara"/>
    <w:link w:val="SubjektkomentaraZnak"/>
    <w:rsid w:val="007D3AA2"/>
    <w:rPr>
      <w:b/>
      <w:bCs/>
    </w:rPr>
  </w:style>
  <w:style w:type="character" w:customStyle="1" w:styleId="SubjektkomentaraZnak">
    <w:name w:val="Subjekt komentara Znak"/>
    <w:link w:val="Subjektkomentara"/>
    <w:rsid w:val="007D3AA2"/>
    <w:rPr>
      <w:b/>
      <w:bCs/>
      <w:lang w:val="en-US" w:eastAsia="en-US"/>
    </w:rPr>
  </w:style>
  <w:style w:type="paragraph" w:styleId="Tekstubalonu">
    <w:name w:val="Balloon Text"/>
    <w:basedOn w:val="Normalno"/>
    <w:link w:val="TekstubalonuZnak"/>
    <w:rsid w:val="007D3AA2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rsid w:val="007D3AA2"/>
    <w:rPr>
      <w:rFonts w:ascii="Tahoma" w:hAnsi="Tahoma" w:cs="Tahoma"/>
      <w:sz w:val="16"/>
      <w:szCs w:val="16"/>
      <w:lang w:val="en-US" w:eastAsia="en-US"/>
    </w:rPr>
  </w:style>
  <w:style w:type="paragraph" w:styleId="Paragrafspiska">
    <w:name w:val="List Paragraph"/>
    <w:basedOn w:val="Normalno"/>
    <w:uiPriority w:val="34"/>
    <w:qFormat/>
    <w:rsid w:val="00EE3291"/>
    <w:pPr>
      <w:ind w:left="708"/>
    </w:pPr>
  </w:style>
  <w:style w:type="paragraph" w:styleId="NormalnoWeb">
    <w:name w:val="Normal (Web)"/>
    <w:basedOn w:val="Normalno"/>
    <w:rsid w:val="00C7770C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character" w:customStyle="1" w:styleId="ObiantekstZnak">
    <w:name w:val="Običan tekst Znak"/>
    <w:link w:val="Obiantekst"/>
    <w:rsid w:val="004D3B9F"/>
    <w:rPr>
      <w:rFonts w:ascii="Courier New" w:hAnsi="Courier New" w:cs="Courier New"/>
      <w:lang w:val="en-GB" w:eastAsia="en-GB"/>
    </w:rPr>
  </w:style>
  <w:style w:type="character" w:customStyle="1" w:styleId="kurziv1">
    <w:name w:val="kurziv1"/>
    <w:rsid w:val="00D92E0F"/>
    <w:rPr>
      <w:i/>
      <w:iCs/>
    </w:rPr>
  </w:style>
  <w:style w:type="paragraph" w:customStyle="1" w:styleId="t-10-9-sred">
    <w:name w:val="t-10-9-sred"/>
    <w:basedOn w:val="Normalno"/>
    <w:rsid w:val="00D92E0F"/>
    <w:pPr>
      <w:spacing w:before="100" w:beforeAutospacing="1" w:after="100" w:afterAutospacing="1"/>
      <w:jc w:val="center"/>
    </w:pPr>
    <w:rPr>
      <w:sz w:val="26"/>
      <w:szCs w:val="26"/>
      <w:lang w:val="hr-HR" w:eastAsia="hr-HR"/>
    </w:rPr>
  </w:style>
  <w:style w:type="paragraph" w:customStyle="1" w:styleId="t-9-8-bez-uvl">
    <w:name w:val="t-9-8-bez-uvl"/>
    <w:basedOn w:val="Normalno"/>
    <w:rsid w:val="00D92E0F"/>
    <w:pPr>
      <w:spacing w:before="100" w:beforeAutospacing="1" w:after="100" w:afterAutospacing="1"/>
      <w:jc w:val="left"/>
    </w:pPr>
    <w:rPr>
      <w:szCs w:val="24"/>
      <w:lang w:val="hr-HR" w:eastAsia="hr-HR"/>
    </w:rPr>
  </w:style>
  <w:style w:type="paragraph" w:customStyle="1" w:styleId="t-8-7">
    <w:name w:val="t-8-7"/>
    <w:basedOn w:val="Normalno"/>
    <w:rsid w:val="00D92E0F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Na osnovu člana 17</vt:lpstr>
      <vt:lpstr>  Na osnovu člana 17</vt:lpstr>
    </vt:vector>
  </TitlesOfParts>
  <Company>Mrkela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Na osnovu člana 17</dc:title>
  <dc:subject/>
  <dc:creator>dssando</dc:creator>
  <cp:keywords/>
  <dc:description/>
  <cp:lastModifiedBy>Alem Demir | FSA BH</cp:lastModifiedBy>
  <cp:revision>6</cp:revision>
  <cp:lastPrinted>2010-03-03T15:07:00Z</cp:lastPrinted>
  <dcterms:created xsi:type="dcterms:W3CDTF">2024-04-03T08:11:00Z</dcterms:created>
  <dcterms:modified xsi:type="dcterms:W3CDTF">2024-04-03T08:15:00Z</dcterms:modified>
</cp:coreProperties>
</file>