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073C" w14:textId="24E4ADF0" w:rsidR="0099421E" w:rsidRPr="0099421E" w:rsidRDefault="0099421E" w:rsidP="00565930">
      <w:pPr>
        <w:spacing w:before="0" w:beforeAutospacing="0" w:after="0" w:afterAutospacing="0" w:line="276" w:lineRule="auto"/>
        <w:jc w:val="left"/>
        <w:rPr>
          <w:lang w:val="bs-Latn-BA"/>
        </w:rPr>
      </w:pPr>
      <w:r w:rsidRPr="0099421E">
        <w:rPr>
          <w:lang w:val="bs-Latn-BA"/>
        </w:rPr>
        <w:t>Broj:</w:t>
      </w:r>
      <w:r w:rsidR="00565930">
        <w:rPr>
          <w:lang w:val="bs-Latn-BA"/>
        </w:rPr>
        <w:t xml:space="preserve"> </w:t>
      </w:r>
      <w:r w:rsidR="0089253D">
        <w:rPr>
          <w:lang w:val="bs-Latn-BA"/>
        </w:rPr>
        <w:t>02-1-16-3-</w:t>
      </w:r>
      <w:r w:rsidR="002E6094">
        <w:rPr>
          <w:lang w:val="bs-Latn-BA"/>
        </w:rPr>
        <w:t>834-21/26</w:t>
      </w:r>
      <w:r w:rsidRPr="0099421E">
        <w:rPr>
          <w:lang w:val="bs-Latn-BA"/>
        </w:rPr>
        <w:br/>
        <w:t xml:space="preserve">Mostar, </w:t>
      </w:r>
      <w:r w:rsidR="002E6094">
        <w:rPr>
          <w:lang w:val="bs-Latn-BA"/>
        </w:rPr>
        <w:t>16.10.2026. godine</w:t>
      </w:r>
    </w:p>
    <w:p w14:paraId="10A50892" w14:textId="77777777" w:rsidR="00ED5F20" w:rsidRDefault="00ED5F20" w:rsidP="007C2EDF">
      <w:pPr>
        <w:spacing w:before="0" w:beforeAutospacing="0" w:after="0" w:afterAutospacing="0" w:line="276" w:lineRule="auto"/>
        <w:rPr>
          <w:lang w:val="hr-HR"/>
        </w:rPr>
      </w:pPr>
    </w:p>
    <w:p w14:paraId="6824365D" w14:textId="0F56D138" w:rsidR="007C2EDF" w:rsidRPr="007C2EDF" w:rsidRDefault="007C2EDF" w:rsidP="007C2EDF">
      <w:pPr>
        <w:spacing w:before="0" w:beforeAutospacing="0" w:after="0" w:afterAutospacing="0" w:line="276" w:lineRule="auto"/>
        <w:rPr>
          <w:lang w:val="hr-HR"/>
        </w:rPr>
      </w:pPr>
      <w:r w:rsidRPr="007C2EDF">
        <w:rPr>
          <w:lang w:val="hr-HR"/>
        </w:rPr>
        <w:t xml:space="preserve">Na osnovu člana 61. stav 2. Zakona o upravi (“Službeni glasnik BiH”, br. 32/02, 102/09 i 72/17), člana 56. Zakona o hrani (“Službeni glasnik BiH”, broj 50/04), člana 12. </w:t>
      </w:r>
      <w:r w:rsidRPr="007C2EDF">
        <w:rPr>
          <w:color w:val="000000"/>
          <w:lang w:val="pl-PL"/>
        </w:rPr>
        <w:t>Pravilnika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o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uslovima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nabavke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i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na</w:t>
      </w:r>
      <w:r w:rsidRPr="007C2EDF">
        <w:rPr>
          <w:color w:val="000000"/>
          <w:lang w:val="hr-HR"/>
        </w:rPr>
        <w:t>č</w:t>
      </w:r>
      <w:r w:rsidRPr="007C2EDF">
        <w:rPr>
          <w:color w:val="000000"/>
          <w:lang w:val="pl-PL"/>
        </w:rPr>
        <w:t>inu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kori</w:t>
      </w:r>
      <w:r w:rsidRPr="007C2EDF">
        <w:rPr>
          <w:color w:val="000000"/>
          <w:lang w:val="hr-HR"/>
        </w:rPr>
        <w:t>š</w:t>
      </w:r>
      <w:r w:rsidRPr="007C2EDF">
        <w:rPr>
          <w:color w:val="000000"/>
          <w:lang w:val="pl-PL"/>
        </w:rPr>
        <w:t>tenja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slu</w:t>
      </w:r>
      <w:r w:rsidRPr="007C2EDF">
        <w:rPr>
          <w:color w:val="000000"/>
          <w:lang w:val="hr-HR"/>
        </w:rPr>
        <w:t>ž</w:t>
      </w:r>
      <w:r w:rsidRPr="007C2EDF">
        <w:rPr>
          <w:color w:val="000000"/>
          <w:lang w:val="pl-PL"/>
        </w:rPr>
        <w:t>benih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vozila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u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institucijama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Bosne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i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Hercegovine</w:t>
      </w:r>
      <w:r w:rsidRPr="007C2EDF">
        <w:rPr>
          <w:color w:val="000000"/>
          <w:lang w:val="hr-HR"/>
        </w:rPr>
        <w:t xml:space="preserve"> („</w:t>
      </w:r>
      <w:r w:rsidRPr="007C2EDF">
        <w:rPr>
          <w:color w:val="000000"/>
          <w:lang w:val="pl-PL"/>
        </w:rPr>
        <w:t>Slu</w:t>
      </w:r>
      <w:r w:rsidRPr="007C2EDF">
        <w:rPr>
          <w:color w:val="000000"/>
          <w:lang w:val="hr-HR"/>
        </w:rPr>
        <w:t>ž</w:t>
      </w:r>
      <w:r w:rsidRPr="007C2EDF">
        <w:rPr>
          <w:color w:val="000000"/>
          <w:lang w:val="pl-PL"/>
        </w:rPr>
        <w:t>beni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glasnik</w:t>
      </w:r>
      <w:r w:rsidRPr="007C2EDF">
        <w:rPr>
          <w:color w:val="000000"/>
          <w:lang w:val="hr-HR"/>
        </w:rPr>
        <w:t xml:space="preserve"> </w:t>
      </w:r>
      <w:r w:rsidRPr="007C2EDF">
        <w:rPr>
          <w:color w:val="000000"/>
          <w:lang w:val="pl-PL"/>
        </w:rPr>
        <w:t>BiH</w:t>
      </w:r>
      <w:r w:rsidRPr="007C2EDF">
        <w:rPr>
          <w:color w:val="000000"/>
          <w:lang w:val="hr-HR"/>
        </w:rPr>
        <w:t xml:space="preserve">”, </w:t>
      </w:r>
      <w:r w:rsidRPr="007C2EDF">
        <w:rPr>
          <w:color w:val="000000"/>
          <w:lang w:val="pl-PL"/>
        </w:rPr>
        <w:t>br</w:t>
      </w:r>
      <w:r w:rsidR="00285091">
        <w:rPr>
          <w:color w:val="000000"/>
          <w:lang w:val="pl-PL"/>
        </w:rPr>
        <w:t>oj</w:t>
      </w:r>
      <w:r w:rsidRPr="007C2EDF">
        <w:rPr>
          <w:color w:val="000000"/>
          <w:lang w:val="hr-HR"/>
        </w:rPr>
        <w:t xml:space="preserve"> </w:t>
      </w:r>
      <w:r w:rsidR="00285091">
        <w:rPr>
          <w:color w:val="000000"/>
          <w:lang w:val="hr-HR"/>
        </w:rPr>
        <w:t>34/23</w:t>
      </w:r>
      <w:r w:rsidRPr="007C2EDF">
        <w:rPr>
          <w:color w:val="000000"/>
          <w:lang w:val="hr-HR"/>
        </w:rPr>
        <w:t xml:space="preserve">), </w:t>
      </w:r>
      <w:r w:rsidR="00346139">
        <w:rPr>
          <w:color w:val="000000"/>
          <w:lang w:val="hr-HR"/>
        </w:rPr>
        <w:t xml:space="preserve">odredbi </w:t>
      </w:r>
      <w:r w:rsidRPr="007C2EDF">
        <w:rPr>
          <w:color w:val="000000"/>
          <w:lang w:val="hr-HR"/>
        </w:rPr>
        <w:t>Instrukcij</w:t>
      </w:r>
      <w:r w:rsidR="00346139">
        <w:rPr>
          <w:color w:val="000000"/>
          <w:lang w:val="hr-HR"/>
        </w:rPr>
        <w:t>e</w:t>
      </w:r>
      <w:r w:rsidRPr="007C2EDF">
        <w:rPr>
          <w:color w:val="000000"/>
          <w:lang w:val="hr-HR"/>
        </w:rPr>
        <w:t xml:space="preserve"> o načinu </w:t>
      </w:r>
      <w:r w:rsidR="007F160C">
        <w:rPr>
          <w:color w:val="000000"/>
          <w:lang w:val="hr-HR"/>
        </w:rPr>
        <w:t xml:space="preserve">i pravilima </w:t>
      </w:r>
      <w:r w:rsidRPr="007C2EDF">
        <w:rPr>
          <w:color w:val="000000"/>
          <w:lang w:val="hr-HR"/>
        </w:rPr>
        <w:t>provođenja javnog nadmetanja-licitacije za prodaju motornih vozila budžetskih korisnika</w:t>
      </w:r>
      <w:r w:rsidR="007F160C">
        <w:rPr>
          <w:color w:val="000000"/>
          <w:lang w:val="hr-HR"/>
        </w:rPr>
        <w:t xml:space="preserve"> </w:t>
      </w:r>
      <w:r w:rsidRPr="007C2EDF">
        <w:rPr>
          <w:color w:val="000000"/>
          <w:lang w:val="hr-HR"/>
        </w:rPr>
        <w:t>-institucija Bosne i Hercegovine (broj: 08-02-2-</w:t>
      </w:r>
      <w:r w:rsidR="008F104E">
        <w:rPr>
          <w:color w:val="000000"/>
          <w:lang w:val="hr-HR"/>
        </w:rPr>
        <w:t>4348</w:t>
      </w:r>
      <w:r w:rsidRPr="007C2EDF">
        <w:rPr>
          <w:color w:val="000000"/>
          <w:lang w:val="hr-HR"/>
        </w:rPr>
        <w:t>/</w:t>
      </w:r>
      <w:r w:rsidR="00A2402A">
        <w:rPr>
          <w:color w:val="000000"/>
          <w:lang w:val="hr-HR"/>
        </w:rPr>
        <w:t>23</w:t>
      </w:r>
      <w:r w:rsidRPr="007C2EDF">
        <w:rPr>
          <w:color w:val="000000"/>
          <w:lang w:val="hr-HR"/>
        </w:rPr>
        <w:t xml:space="preserve"> od </w:t>
      </w:r>
      <w:r w:rsidR="006F55B4">
        <w:rPr>
          <w:color w:val="000000"/>
          <w:lang w:val="hr-HR"/>
        </w:rPr>
        <w:t>29</w:t>
      </w:r>
      <w:r w:rsidRPr="007C2EDF">
        <w:rPr>
          <w:color w:val="000000"/>
          <w:lang w:val="hr-HR"/>
        </w:rPr>
        <w:t>.</w:t>
      </w:r>
      <w:r w:rsidR="006F55B4">
        <w:rPr>
          <w:color w:val="000000"/>
          <w:lang w:val="hr-HR"/>
        </w:rPr>
        <w:t>05</w:t>
      </w:r>
      <w:r w:rsidRPr="007C2EDF">
        <w:rPr>
          <w:color w:val="000000"/>
          <w:lang w:val="hr-HR"/>
        </w:rPr>
        <w:t>.20</w:t>
      </w:r>
      <w:r w:rsidR="006336D3">
        <w:rPr>
          <w:color w:val="000000"/>
          <w:lang w:val="hr-HR"/>
        </w:rPr>
        <w:t xml:space="preserve">23. </w:t>
      </w:r>
      <w:r w:rsidRPr="007C2EDF">
        <w:rPr>
          <w:color w:val="000000"/>
          <w:lang w:val="hr-HR"/>
        </w:rPr>
        <w:t>godine)</w:t>
      </w:r>
      <w:r w:rsidRPr="007C2EDF">
        <w:rPr>
          <w:lang w:val="hr-HR"/>
        </w:rPr>
        <w:t xml:space="preserve"> </w:t>
      </w:r>
      <w:r w:rsidR="00346139">
        <w:rPr>
          <w:lang w:val="hr-HR"/>
        </w:rPr>
        <w:t>i Odluke o prodaji službenog vozila Agencije za sig</w:t>
      </w:r>
      <w:r w:rsidR="001F2950">
        <w:rPr>
          <w:lang w:val="hr-HR"/>
        </w:rPr>
        <w:t xml:space="preserve">urnost hrane Bosne i Hercegovine (broj: </w:t>
      </w:r>
      <w:r w:rsidR="000B2159">
        <w:rPr>
          <w:lang w:val="hr-HR"/>
        </w:rPr>
        <w:t>01-1-16-3-834-1/26 od 03.08.2026. godin</w:t>
      </w:r>
      <w:r w:rsidR="0067241C">
        <w:rPr>
          <w:lang w:val="hr-HR"/>
        </w:rPr>
        <w:t xml:space="preserve">e), </w:t>
      </w:r>
      <w:r w:rsidRPr="007C2EDF">
        <w:rPr>
          <w:lang w:val="hr-HR"/>
        </w:rPr>
        <w:t>Agencij</w:t>
      </w:r>
      <w:r w:rsidR="0067241C">
        <w:rPr>
          <w:lang w:val="hr-HR"/>
        </w:rPr>
        <w:t>a</w:t>
      </w:r>
      <w:r w:rsidRPr="007C2EDF">
        <w:rPr>
          <w:lang w:val="hr-HR"/>
        </w:rPr>
        <w:t xml:space="preserve"> za sigurnost hrane Bosne i Hercegovine </w:t>
      </w:r>
      <w:r w:rsidR="0067241C">
        <w:rPr>
          <w:lang w:val="hr-HR"/>
        </w:rPr>
        <w:t>objavljuje</w:t>
      </w:r>
    </w:p>
    <w:p w14:paraId="50467B54" w14:textId="77777777" w:rsidR="007C2EDF" w:rsidRPr="000D0D3D" w:rsidRDefault="007C2EDF" w:rsidP="007C2EDF">
      <w:pPr>
        <w:spacing w:before="0" w:beforeAutospacing="0" w:after="0" w:afterAutospacing="0" w:line="276" w:lineRule="auto"/>
        <w:jc w:val="left"/>
        <w:rPr>
          <w:sz w:val="20"/>
          <w:szCs w:val="20"/>
          <w:lang w:val="hr-HR"/>
        </w:rPr>
      </w:pPr>
    </w:p>
    <w:p w14:paraId="0D78B163" w14:textId="77777777" w:rsidR="00EB675A" w:rsidRDefault="0067241C" w:rsidP="007C2EDF">
      <w:pPr>
        <w:spacing w:before="0" w:beforeAutospacing="0" w:after="0" w:afterAutospacing="0" w:line="276" w:lineRule="auto"/>
        <w:jc w:val="center"/>
        <w:rPr>
          <w:b/>
          <w:lang w:val="hr-HR"/>
        </w:rPr>
      </w:pPr>
      <w:r>
        <w:rPr>
          <w:b/>
          <w:lang w:val="hr-HR"/>
        </w:rPr>
        <w:t>Javni poziv</w:t>
      </w:r>
    </w:p>
    <w:p w14:paraId="1253D2BF" w14:textId="26027205" w:rsidR="007C2EDF" w:rsidRPr="007C2EDF" w:rsidRDefault="00EB675A" w:rsidP="007C2EDF">
      <w:pPr>
        <w:spacing w:before="0" w:beforeAutospacing="0" w:after="0" w:afterAutospacing="0" w:line="276" w:lineRule="auto"/>
        <w:jc w:val="center"/>
        <w:rPr>
          <w:b/>
          <w:lang w:val="hr-HR"/>
        </w:rPr>
      </w:pPr>
      <w:r>
        <w:rPr>
          <w:b/>
          <w:lang w:val="hr-HR"/>
        </w:rPr>
        <w:t xml:space="preserve">za </w:t>
      </w:r>
      <w:r w:rsidR="007C2EDF" w:rsidRPr="007C2EDF">
        <w:rPr>
          <w:b/>
          <w:lang w:val="hr-HR"/>
        </w:rPr>
        <w:t>prodaj</w:t>
      </w:r>
      <w:r>
        <w:rPr>
          <w:b/>
          <w:lang w:val="hr-HR"/>
        </w:rPr>
        <w:t>u</w:t>
      </w:r>
      <w:r w:rsidR="007C2EDF" w:rsidRPr="007C2EDF">
        <w:rPr>
          <w:b/>
          <w:lang w:val="hr-HR"/>
        </w:rPr>
        <w:t xml:space="preserve"> službenog vozila Agencije za sigurnost hrane Bosne i Hercegovine</w:t>
      </w:r>
      <w:r>
        <w:rPr>
          <w:b/>
          <w:lang w:val="hr-HR"/>
        </w:rPr>
        <w:t xml:space="preserve"> putem javnog nadmetanja-licitacije</w:t>
      </w:r>
    </w:p>
    <w:p w14:paraId="34C8A70E" w14:textId="77777777" w:rsidR="007C2EDF" w:rsidRPr="000D0D3D" w:rsidRDefault="007C2EDF" w:rsidP="007C2EDF">
      <w:pPr>
        <w:spacing w:before="0" w:beforeAutospacing="0" w:after="0" w:afterAutospacing="0" w:line="276" w:lineRule="auto"/>
        <w:jc w:val="center"/>
        <w:rPr>
          <w:b/>
          <w:sz w:val="20"/>
          <w:szCs w:val="20"/>
          <w:lang w:val="hr-HR"/>
        </w:rPr>
      </w:pPr>
    </w:p>
    <w:p w14:paraId="52722086" w14:textId="71BC0427" w:rsidR="007C2EDF" w:rsidRPr="007C2EDF" w:rsidRDefault="007C2EDF" w:rsidP="00126ADC">
      <w:pPr>
        <w:spacing w:before="0" w:beforeAutospacing="0" w:after="0" w:afterAutospacing="0" w:line="276" w:lineRule="auto"/>
        <w:rPr>
          <w:b/>
          <w:lang w:val="hr-HR"/>
        </w:rPr>
      </w:pPr>
      <w:r w:rsidRPr="007C2EDF">
        <w:rPr>
          <w:b/>
          <w:lang w:val="hr-HR"/>
        </w:rPr>
        <w:t>I</w:t>
      </w:r>
      <w:r w:rsidR="00126ADC">
        <w:rPr>
          <w:b/>
          <w:lang w:val="hr-HR"/>
        </w:rPr>
        <w:t xml:space="preserve"> Predmet prodaje</w:t>
      </w:r>
    </w:p>
    <w:p w14:paraId="2286A3DF" w14:textId="6D003A51" w:rsidR="008318B8" w:rsidRDefault="00126ADC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Predmet prodaje je </w:t>
      </w:r>
      <w:r w:rsidR="007C2EDF" w:rsidRPr="007C2EDF">
        <w:rPr>
          <w:lang w:val="hr-HR"/>
        </w:rPr>
        <w:t>službeno</w:t>
      </w:r>
      <w:r w:rsidR="00063461">
        <w:rPr>
          <w:lang w:val="hr-HR"/>
        </w:rPr>
        <w:t xml:space="preserve"> motorno</w:t>
      </w:r>
      <w:r w:rsidR="007C2EDF" w:rsidRPr="007C2EDF">
        <w:rPr>
          <w:lang w:val="hr-HR"/>
        </w:rPr>
        <w:t xml:space="preserve"> vozil</w:t>
      </w:r>
      <w:r w:rsidR="00063461">
        <w:rPr>
          <w:lang w:val="hr-HR"/>
        </w:rPr>
        <w:t>o u vlasništvu</w:t>
      </w:r>
      <w:r w:rsidR="007C2EDF" w:rsidRPr="007C2EDF">
        <w:rPr>
          <w:lang w:val="hr-HR"/>
        </w:rPr>
        <w:t xml:space="preserve"> </w:t>
      </w:r>
      <w:r w:rsidR="000F7F64" w:rsidRPr="007C2EDF">
        <w:rPr>
          <w:lang w:val="hr-HR"/>
        </w:rPr>
        <w:t>Agencije za sigurnost hrane Bosne i Hercegovine</w:t>
      </w:r>
      <w:r w:rsidR="00F25A67">
        <w:rPr>
          <w:lang w:val="hr-HR"/>
        </w:rPr>
        <w:t xml:space="preserve"> </w:t>
      </w:r>
      <w:r w:rsidR="007D2543">
        <w:rPr>
          <w:lang w:val="hr-HR"/>
        </w:rPr>
        <w:t>sljedećih karakteristika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386"/>
      </w:tblGrid>
      <w:tr w:rsidR="007131D8" w14:paraId="13BBE0AF" w14:textId="77777777" w:rsidTr="000C73B3">
        <w:trPr>
          <w:trHeight w:val="289"/>
        </w:trPr>
        <w:tc>
          <w:tcPr>
            <w:tcW w:w="3114" w:type="dxa"/>
          </w:tcPr>
          <w:p w14:paraId="1220374C" w14:textId="09D58EAE" w:rsidR="007131D8" w:rsidRDefault="007131D8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Marka, model vozila</w:t>
            </w:r>
          </w:p>
        </w:tc>
        <w:tc>
          <w:tcPr>
            <w:tcW w:w="5386" w:type="dxa"/>
          </w:tcPr>
          <w:p w14:paraId="78F61621" w14:textId="32002700" w:rsidR="007131D8" w:rsidRDefault="007131D8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191120">
              <w:rPr>
                <w:iCs/>
                <w:lang w:val="pl-PL" w:eastAsia="sr-Latn-RS"/>
              </w:rPr>
              <w:t>Škoda Oktavia Style 2.0 TDI</w:t>
            </w:r>
            <w:r w:rsidR="00502A46">
              <w:rPr>
                <w:iCs/>
                <w:lang w:val="pl-PL" w:eastAsia="sr-Latn-RS"/>
              </w:rPr>
              <w:t xml:space="preserve"> 4</w:t>
            </w:r>
            <w:r w:rsidR="000B194D">
              <w:rPr>
                <w:iCs/>
                <w:lang w:val="pl-PL" w:eastAsia="sr-Latn-RS"/>
              </w:rPr>
              <w:t>x4</w:t>
            </w:r>
          </w:p>
        </w:tc>
      </w:tr>
      <w:tr w:rsidR="000B194D" w14:paraId="1DCF8B34" w14:textId="77777777" w:rsidTr="000C73B3">
        <w:trPr>
          <w:trHeight w:val="289"/>
        </w:trPr>
        <w:tc>
          <w:tcPr>
            <w:tcW w:w="3114" w:type="dxa"/>
          </w:tcPr>
          <w:p w14:paraId="3891BB22" w14:textId="6CDC31F0" w:rsidR="000B194D" w:rsidRDefault="000B194D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Boja</w:t>
            </w:r>
          </w:p>
        </w:tc>
        <w:tc>
          <w:tcPr>
            <w:tcW w:w="5386" w:type="dxa"/>
          </w:tcPr>
          <w:p w14:paraId="49C4CBE9" w14:textId="0E06DEE8" w:rsidR="000B194D" w:rsidRPr="00191120" w:rsidRDefault="000B194D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Magic crna metalik</w:t>
            </w:r>
          </w:p>
        </w:tc>
      </w:tr>
      <w:tr w:rsidR="007131D8" w14:paraId="262D5A96" w14:textId="77777777" w:rsidTr="009B61C7">
        <w:trPr>
          <w:trHeight w:val="267"/>
        </w:trPr>
        <w:tc>
          <w:tcPr>
            <w:tcW w:w="3114" w:type="dxa"/>
          </w:tcPr>
          <w:p w14:paraId="29A7543F" w14:textId="58142CEB" w:rsidR="007131D8" w:rsidRDefault="00EC584B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E530EF">
              <w:rPr>
                <w:iCs/>
                <w:lang w:val="pl-PL" w:eastAsia="sr-Latn-RS"/>
              </w:rPr>
              <w:t>Registarska oznak</w:t>
            </w:r>
            <w:r>
              <w:rPr>
                <w:iCs/>
                <w:lang w:val="pl-PL" w:eastAsia="sr-Latn-RS"/>
              </w:rPr>
              <w:t>a</w:t>
            </w:r>
          </w:p>
        </w:tc>
        <w:tc>
          <w:tcPr>
            <w:tcW w:w="5386" w:type="dxa"/>
          </w:tcPr>
          <w:p w14:paraId="1357B0FB" w14:textId="401FB353" w:rsidR="007131D8" w:rsidRPr="00EC584B" w:rsidRDefault="00EC584B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EC584B">
              <w:rPr>
                <w:iCs/>
                <w:lang w:val="pl-PL" w:eastAsia="sr-Latn-RS"/>
              </w:rPr>
              <w:t>K09-E-421</w:t>
            </w:r>
          </w:p>
        </w:tc>
      </w:tr>
      <w:tr w:rsidR="007131D8" w14:paraId="1C02ED10" w14:textId="77777777" w:rsidTr="00441A86">
        <w:trPr>
          <w:trHeight w:val="303"/>
        </w:trPr>
        <w:tc>
          <w:tcPr>
            <w:tcW w:w="3114" w:type="dxa"/>
          </w:tcPr>
          <w:p w14:paraId="34F8F852" w14:textId="4F34BA5A" w:rsidR="007131D8" w:rsidRDefault="007A3EB5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E530EF">
              <w:rPr>
                <w:iCs/>
                <w:lang w:val="pl-PL" w:eastAsia="sr-Latn-RS"/>
              </w:rPr>
              <w:t xml:space="preserve">Vrsta i namjena </w:t>
            </w:r>
          </w:p>
        </w:tc>
        <w:tc>
          <w:tcPr>
            <w:tcW w:w="5386" w:type="dxa"/>
          </w:tcPr>
          <w:p w14:paraId="4E5B34BC" w14:textId="28342BAD" w:rsidR="007131D8" w:rsidRPr="007A3EB5" w:rsidRDefault="007A3EB5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7A3EB5">
              <w:rPr>
                <w:iCs/>
                <w:lang w:val="pl-PL" w:eastAsia="sr-Latn-RS"/>
              </w:rPr>
              <w:t>Putničko vozilo</w:t>
            </w:r>
          </w:p>
        </w:tc>
      </w:tr>
      <w:tr w:rsidR="007131D8" w14:paraId="48A05E31" w14:textId="77777777" w:rsidTr="00441A86">
        <w:trPr>
          <w:trHeight w:val="211"/>
        </w:trPr>
        <w:tc>
          <w:tcPr>
            <w:tcW w:w="3114" w:type="dxa"/>
          </w:tcPr>
          <w:p w14:paraId="374D2D58" w14:textId="7E81A8C6" w:rsidR="007131D8" w:rsidRDefault="0062679A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E530EF">
              <w:rPr>
                <w:iCs/>
                <w:lang w:val="pl-PL" w:eastAsia="sr-Latn-RS"/>
              </w:rPr>
              <w:t xml:space="preserve">Godina proizvodnje </w:t>
            </w:r>
          </w:p>
        </w:tc>
        <w:tc>
          <w:tcPr>
            <w:tcW w:w="5386" w:type="dxa"/>
          </w:tcPr>
          <w:p w14:paraId="26D15B18" w14:textId="2FBEA52A" w:rsidR="007131D8" w:rsidRDefault="0062679A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62679A">
              <w:rPr>
                <w:iCs/>
                <w:lang w:val="pl-PL" w:eastAsia="sr-Latn-RS"/>
              </w:rPr>
              <w:t>2017</w:t>
            </w:r>
            <w:r>
              <w:rPr>
                <w:iCs/>
                <w:lang w:val="pl-PL" w:eastAsia="sr-Latn-RS"/>
              </w:rPr>
              <w:t>.</w:t>
            </w:r>
          </w:p>
        </w:tc>
      </w:tr>
      <w:tr w:rsidR="007131D8" w14:paraId="0EB09BB1" w14:textId="77777777" w:rsidTr="00441A86">
        <w:trPr>
          <w:trHeight w:val="106"/>
        </w:trPr>
        <w:tc>
          <w:tcPr>
            <w:tcW w:w="3114" w:type="dxa"/>
          </w:tcPr>
          <w:p w14:paraId="4B4A59AA" w14:textId="15D3EEED" w:rsidR="007131D8" w:rsidRDefault="00A83C73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E530EF">
              <w:rPr>
                <w:iCs/>
                <w:lang w:val="pl-PL" w:eastAsia="sr-Latn-RS"/>
              </w:rPr>
              <w:t xml:space="preserve">Snaga motora </w:t>
            </w:r>
          </w:p>
        </w:tc>
        <w:tc>
          <w:tcPr>
            <w:tcW w:w="5386" w:type="dxa"/>
          </w:tcPr>
          <w:p w14:paraId="7E5E9CC1" w14:textId="38F3465F" w:rsidR="007131D8" w:rsidRDefault="00A83C73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A83C73">
              <w:rPr>
                <w:iCs/>
                <w:lang w:val="pl-PL" w:eastAsia="sr-Latn-RS"/>
              </w:rPr>
              <w:t>110</w:t>
            </w:r>
            <w:r w:rsidR="002020C5">
              <w:rPr>
                <w:iCs/>
                <w:lang w:val="pl-PL" w:eastAsia="sr-Latn-RS"/>
              </w:rPr>
              <w:t xml:space="preserve"> kW</w:t>
            </w:r>
          </w:p>
        </w:tc>
      </w:tr>
      <w:tr w:rsidR="007131D8" w14:paraId="01CC9650" w14:textId="77777777" w:rsidTr="00B63762">
        <w:tc>
          <w:tcPr>
            <w:tcW w:w="3114" w:type="dxa"/>
          </w:tcPr>
          <w:p w14:paraId="28518748" w14:textId="265FD086" w:rsidR="007131D8" w:rsidRDefault="004357EC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Datum prve registracije</w:t>
            </w:r>
          </w:p>
        </w:tc>
        <w:tc>
          <w:tcPr>
            <w:tcW w:w="5386" w:type="dxa"/>
          </w:tcPr>
          <w:p w14:paraId="5ABF8E8D" w14:textId="67C92CA9" w:rsidR="007131D8" w:rsidRDefault="004357EC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21.06.2018</w:t>
            </w:r>
            <w:r w:rsidR="000047E9">
              <w:rPr>
                <w:iCs/>
                <w:lang w:val="pl-PL" w:eastAsia="sr-Latn-RS"/>
              </w:rPr>
              <w:t>.</w:t>
            </w:r>
          </w:p>
        </w:tc>
      </w:tr>
      <w:tr w:rsidR="000047E9" w14:paraId="41244829" w14:textId="77777777" w:rsidTr="00B63762">
        <w:tc>
          <w:tcPr>
            <w:tcW w:w="3114" w:type="dxa"/>
          </w:tcPr>
          <w:p w14:paraId="75CEB3EA" w14:textId="20EF4E4B" w:rsidR="000047E9" w:rsidRDefault="00442C8D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Zapremina motora</w:t>
            </w:r>
          </w:p>
        </w:tc>
        <w:tc>
          <w:tcPr>
            <w:tcW w:w="5386" w:type="dxa"/>
          </w:tcPr>
          <w:p w14:paraId="15D901BC" w14:textId="63B0D2F1" w:rsidR="000047E9" w:rsidRDefault="00442C8D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1.968 ccm</w:t>
            </w:r>
          </w:p>
        </w:tc>
      </w:tr>
      <w:tr w:rsidR="000047E9" w14:paraId="59D55A16" w14:textId="77777777" w:rsidTr="00B63762">
        <w:tc>
          <w:tcPr>
            <w:tcW w:w="3114" w:type="dxa"/>
          </w:tcPr>
          <w:p w14:paraId="3FDEBA4A" w14:textId="7062713D" w:rsidR="000047E9" w:rsidRDefault="00442C8D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Pogonsko gorivo</w:t>
            </w:r>
          </w:p>
        </w:tc>
        <w:tc>
          <w:tcPr>
            <w:tcW w:w="5386" w:type="dxa"/>
          </w:tcPr>
          <w:p w14:paraId="5E9D766F" w14:textId="5F4BA14D" w:rsidR="000047E9" w:rsidRDefault="000F2686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Di</w:t>
            </w:r>
            <w:r w:rsidR="00AD242D">
              <w:rPr>
                <w:iCs/>
                <w:lang w:val="pl-PL" w:eastAsia="sr-Latn-RS"/>
              </w:rPr>
              <w:t>z</w:t>
            </w:r>
            <w:r>
              <w:rPr>
                <w:iCs/>
                <w:lang w:val="pl-PL" w:eastAsia="sr-Latn-RS"/>
              </w:rPr>
              <w:t>el</w:t>
            </w:r>
          </w:p>
        </w:tc>
      </w:tr>
      <w:tr w:rsidR="00F76A9C" w14:paraId="334A52CB" w14:textId="77777777" w:rsidTr="00B63762">
        <w:tc>
          <w:tcPr>
            <w:tcW w:w="3114" w:type="dxa"/>
          </w:tcPr>
          <w:p w14:paraId="446034AC" w14:textId="34D03343" w:rsidR="00F76A9C" w:rsidRDefault="000F2686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Broj šasije</w:t>
            </w:r>
          </w:p>
        </w:tc>
        <w:tc>
          <w:tcPr>
            <w:tcW w:w="5386" w:type="dxa"/>
          </w:tcPr>
          <w:p w14:paraId="39D1738A" w14:textId="1140C066" w:rsidR="00F76A9C" w:rsidRDefault="000F2686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TMBCJ</w:t>
            </w:r>
            <w:r w:rsidR="00846F7D">
              <w:rPr>
                <w:iCs/>
                <w:lang w:val="pl-PL" w:eastAsia="sr-Latn-RS"/>
              </w:rPr>
              <w:t>4NE6</w:t>
            </w:r>
            <w:r w:rsidR="00EF566E">
              <w:rPr>
                <w:iCs/>
                <w:lang w:val="pl-PL" w:eastAsia="sr-Latn-RS"/>
              </w:rPr>
              <w:t>J02065</w:t>
            </w:r>
            <w:r w:rsidR="00037678">
              <w:rPr>
                <w:iCs/>
                <w:lang w:val="pl-PL" w:eastAsia="sr-Latn-RS"/>
              </w:rPr>
              <w:t>61</w:t>
            </w:r>
          </w:p>
        </w:tc>
      </w:tr>
      <w:tr w:rsidR="00F76A9C" w14:paraId="3DC341C1" w14:textId="77777777" w:rsidTr="00B63762">
        <w:tc>
          <w:tcPr>
            <w:tcW w:w="3114" w:type="dxa"/>
          </w:tcPr>
          <w:p w14:paraId="4FC248CE" w14:textId="566CF045" w:rsidR="00F76A9C" w:rsidRDefault="00037678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Broj motora</w:t>
            </w:r>
          </w:p>
        </w:tc>
        <w:tc>
          <w:tcPr>
            <w:tcW w:w="5386" w:type="dxa"/>
          </w:tcPr>
          <w:p w14:paraId="6B6FDECD" w14:textId="4185A347" w:rsidR="00F76A9C" w:rsidRDefault="005C229B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CRM 4500</w:t>
            </w:r>
            <w:r w:rsidR="005061DD">
              <w:rPr>
                <w:iCs/>
                <w:lang w:val="pl-PL" w:eastAsia="sr-Latn-RS"/>
              </w:rPr>
              <w:t>82</w:t>
            </w:r>
          </w:p>
        </w:tc>
      </w:tr>
      <w:tr w:rsidR="00F76A9C" w14:paraId="27C79CA6" w14:textId="77777777" w:rsidTr="00B63762">
        <w:tc>
          <w:tcPr>
            <w:tcW w:w="3114" w:type="dxa"/>
          </w:tcPr>
          <w:p w14:paraId="46C1B89A" w14:textId="1FB79334" w:rsidR="00F76A9C" w:rsidRDefault="005061DD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Broj vrata</w:t>
            </w:r>
          </w:p>
        </w:tc>
        <w:tc>
          <w:tcPr>
            <w:tcW w:w="5386" w:type="dxa"/>
          </w:tcPr>
          <w:p w14:paraId="10D3C8B6" w14:textId="691BA46A" w:rsidR="00F76A9C" w:rsidRDefault="005061DD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5</w:t>
            </w:r>
          </w:p>
        </w:tc>
      </w:tr>
      <w:tr w:rsidR="003E158C" w14:paraId="23F6E5D9" w14:textId="77777777" w:rsidTr="00B63762">
        <w:tc>
          <w:tcPr>
            <w:tcW w:w="3114" w:type="dxa"/>
          </w:tcPr>
          <w:p w14:paraId="6D71AEA1" w14:textId="254EC826" w:rsidR="003E158C" w:rsidRDefault="003E158C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 xml:space="preserve">Broj </w:t>
            </w:r>
            <w:r w:rsidR="00D373D4">
              <w:rPr>
                <w:iCs/>
                <w:lang w:val="pl-PL" w:eastAsia="sr-Latn-RS"/>
              </w:rPr>
              <w:t>sjedišta</w:t>
            </w:r>
          </w:p>
        </w:tc>
        <w:tc>
          <w:tcPr>
            <w:tcW w:w="5386" w:type="dxa"/>
          </w:tcPr>
          <w:p w14:paraId="3D453B0B" w14:textId="5A6119CB" w:rsidR="003E158C" w:rsidRDefault="00D373D4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5</w:t>
            </w:r>
          </w:p>
        </w:tc>
      </w:tr>
      <w:tr w:rsidR="003E158C" w14:paraId="3BE0DC59" w14:textId="77777777" w:rsidTr="00B63762">
        <w:tc>
          <w:tcPr>
            <w:tcW w:w="3114" w:type="dxa"/>
          </w:tcPr>
          <w:p w14:paraId="4B337D73" w14:textId="1EBEA76D" w:rsidR="003E158C" w:rsidRDefault="00D373D4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Broj stepena prenosa</w:t>
            </w:r>
          </w:p>
        </w:tc>
        <w:tc>
          <w:tcPr>
            <w:tcW w:w="5386" w:type="dxa"/>
          </w:tcPr>
          <w:p w14:paraId="11607122" w14:textId="3B4BE42B" w:rsidR="003E158C" w:rsidRDefault="00D373D4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6+R</w:t>
            </w:r>
          </w:p>
        </w:tc>
      </w:tr>
      <w:tr w:rsidR="0043174E" w14:paraId="7999ECF9" w14:textId="77777777" w:rsidTr="00B63762">
        <w:tc>
          <w:tcPr>
            <w:tcW w:w="3114" w:type="dxa"/>
          </w:tcPr>
          <w:p w14:paraId="3F4CB1EA" w14:textId="434B72B6" w:rsidR="0043174E" w:rsidRDefault="0043174E" w:rsidP="0043174E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proofErr w:type="spellStart"/>
            <w:r w:rsidRPr="001721F8">
              <w:t>Pređeni</w:t>
            </w:r>
            <w:proofErr w:type="spellEnd"/>
            <w:r w:rsidRPr="001721F8">
              <w:t xml:space="preserve"> </w:t>
            </w:r>
            <w:proofErr w:type="spellStart"/>
            <w:r w:rsidRPr="001721F8">
              <w:t>kilometri</w:t>
            </w:r>
            <w:proofErr w:type="spellEnd"/>
          </w:p>
        </w:tc>
        <w:tc>
          <w:tcPr>
            <w:tcW w:w="5386" w:type="dxa"/>
          </w:tcPr>
          <w:p w14:paraId="7C523A77" w14:textId="407C7D98" w:rsidR="0043174E" w:rsidRDefault="0043174E" w:rsidP="0043174E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1721F8">
              <w:t>269.030 km</w:t>
            </w:r>
          </w:p>
        </w:tc>
      </w:tr>
      <w:tr w:rsidR="0043174E" w14:paraId="6ABB396A" w14:textId="77777777" w:rsidTr="00B63762">
        <w:tc>
          <w:tcPr>
            <w:tcW w:w="3114" w:type="dxa"/>
          </w:tcPr>
          <w:p w14:paraId="49D2F189" w14:textId="02EB0305" w:rsidR="0043174E" w:rsidRDefault="0043174E" w:rsidP="0043174E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proofErr w:type="spellStart"/>
            <w:r w:rsidRPr="001721F8">
              <w:t>Registrovano</w:t>
            </w:r>
            <w:proofErr w:type="spellEnd"/>
            <w:r w:rsidRPr="001721F8">
              <w:t xml:space="preserve"> do</w:t>
            </w:r>
          </w:p>
        </w:tc>
        <w:tc>
          <w:tcPr>
            <w:tcW w:w="5386" w:type="dxa"/>
          </w:tcPr>
          <w:p w14:paraId="3C88E4B8" w14:textId="0CDF7F48" w:rsidR="0043174E" w:rsidRDefault="0043174E" w:rsidP="0043174E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 w:rsidRPr="001721F8">
              <w:t>21.06.2027.</w:t>
            </w:r>
          </w:p>
        </w:tc>
      </w:tr>
      <w:tr w:rsidR="00441A86" w14:paraId="1C9CC6A1" w14:textId="77777777" w:rsidTr="00B63762">
        <w:tc>
          <w:tcPr>
            <w:tcW w:w="3114" w:type="dxa"/>
          </w:tcPr>
          <w:p w14:paraId="0D6CD27A" w14:textId="717998E8" w:rsidR="00441A86" w:rsidRDefault="00441A86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Stanje vozila</w:t>
            </w:r>
          </w:p>
        </w:tc>
        <w:tc>
          <w:tcPr>
            <w:tcW w:w="5386" w:type="dxa"/>
          </w:tcPr>
          <w:p w14:paraId="22D33B75" w14:textId="1A926E4D" w:rsidR="00441A86" w:rsidRDefault="004B4779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Prosječno</w:t>
            </w:r>
          </w:p>
        </w:tc>
      </w:tr>
      <w:tr w:rsidR="00441A86" w14:paraId="34F703DA" w14:textId="77777777" w:rsidTr="00B63762">
        <w:tc>
          <w:tcPr>
            <w:tcW w:w="3114" w:type="dxa"/>
          </w:tcPr>
          <w:p w14:paraId="3CB14553" w14:textId="02D967CB" w:rsidR="00441A86" w:rsidRDefault="00757E74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Dodatn</w:t>
            </w:r>
            <w:r w:rsidR="009665ED">
              <w:rPr>
                <w:iCs/>
                <w:lang w:val="pl-PL" w:eastAsia="sr-Latn-RS"/>
              </w:rPr>
              <w:t>a oprema</w:t>
            </w:r>
          </w:p>
        </w:tc>
        <w:tc>
          <w:tcPr>
            <w:tcW w:w="5386" w:type="dxa"/>
          </w:tcPr>
          <w:p w14:paraId="77BD51C6" w14:textId="07C4434F" w:rsidR="00441A86" w:rsidRDefault="009665ED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 xml:space="preserve">DA </w:t>
            </w:r>
            <w:r w:rsidR="004B4779">
              <w:rPr>
                <w:iCs/>
                <w:lang w:val="pl-PL" w:eastAsia="sr-Latn-RS"/>
              </w:rPr>
              <w:t xml:space="preserve">pored </w:t>
            </w:r>
            <w:r>
              <w:rPr>
                <w:iCs/>
                <w:lang w:val="pl-PL" w:eastAsia="sr-Latn-RS"/>
              </w:rPr>
              <w:t>zimsk</w:t>
            </w:r>
            <w:r w:rsidR="004B4779">
              <w:rPr>
                <w:iCs/>
                <w:lang w:val="pl-PL" w:eastAsia="sr-Latn-RS"/>
              </w:rPr>
              <w:t>ih posjeduje set</w:t>
            </w:r>
            <w:r>
              <w:rPr>
                <w:iCs/>
                <w:lang w:val="pl-PL" w:eastAsia="sr-Latn-RS"/>
              </w:rPr>
              <w:t xml:space="preserve"> ljetn</w:t>
            </w:r>
            <w:r w:rsidR="004B4779">
              <w:rPr>
                <w:iCs/>
                <w:lang w:val="pl-PL" w:eastAsia="sr-Latn-RS"/>
              </w:rPr>
              <w:t>ih</w:t>
            </w:r>
            <w:r>
              <w:rPr>
                <w:iCs/>
                <w:lang w:val="pl-PL" w:eastAsia="sr-Latn-RS"/>
              </w:rPr>
              <w:t xml:space="preserve"> gum</w:t>
            </w:r>
            <w:r w:rsidR="004B4779">
              <w:rPr>
                <w:iCs/>
                <w:lang w:val="pl-PL" w:eastAsia="sr-Latn-RS"/>
              </w:rPr>
              <w:t xml:space="preserve">a </w:t>
            </w:r>
          </w:p>
        </w:tc>
      </w:tr>
      <w:tr w:rsidR="009E4785" w14:paraId="3BA598D6" w14:textId="77777777" w:rsidTr="00B63762">
        <w:tc>
          <w:tcPr>
            <w:tcW w:w="3114" w:type="dxa"/>
          </w:tcPr>
          <w:p w14:paraId="0AEDDAF9" w14:textId="5C7EC0EE" w:rsidR="009E4785" w:rsidRDefault="00322109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Održavanje</w:t>
            </w:r>
          </w:p>
        </w:tc>
        <w:tc>
          <w:tcPr>
            <w:tcW w:w="5386" w:type="dxa"/>
          </w:tcPr>
          <w:p w14:paraId="61F62991" w14:textId="6F1EBBB1" w:rsidR="009E4785" w:rsidRDefault="00322109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 xml:space="preserve">Vozilo servisirano u ovlaštenom </w:t>
            </w:r>
            <w:r w:rsidR="00867F18">
              <w:rPr>
                <w:iCs/>
                <w:lang w:val="pl-PL" w:eastAsia="sr-Latn-RS"/>
              </w:rPr>
              <w:t>s</w:t>
            </w:r>
            <w:r>
              <w:rPr>
                <w:iCs/>
                <w:lang w:val="pl-PL" w:eastAsia="sr-Latn-RS"/>
              </w:rPr>
              <w:t>ervisu u skladu sa Planom održavanja</w:t>
            </w:r>
          </w:p>
        </w:tc>
      </w:tr>
      <w:tr w:rsidR="00293792" w14:paraId="2C25105E" w14:textId="77777777" w:rsidTr="00B63762">
        <w:tc>
          <w:tcPr>
            <w:tcW w:w="3114" w:type="dxa"/>
          </w:tcPr>
          <w:p w14:paraId="2C3D721F" w14:textId="255B5FB0" w:rsidR="00293792" w:rsidRDefault="00322CF8" w:rsidP="000C73B3">
            <w:pPr>
              <w:spacing w:before="0" w:beforeAutospacing="0" w:after="0" w:afterAutospacing="0" w:line="276" w:lineRule="auto"/>
              <w:rPr>
                <w:iCs/>
                <w:lang w:val="pl-PL" w:eastAsia="sr-Latn-RS"/>
              </w:rPr>
            </w:pPr>
            <w:r>
              <w:rPr>
                <w:iCs/>
                <w:lang w:val="pl-PL" w:eastAsia="sr-Latn-RS"/>
              </w:rPr>
              <w:t>Početna vrijednost</w:t>
            </w:r>
          </w:p>
        </w:tc>
        <w:tc>
          <w:tcPr>
            <w:tcW w:w="5386" w:type="dxa"/>
          </w:tcPr>
          <w:p w14:paraId="4C4FCAD4" w14:textId="64440AEB" w:rsidR="00293792" w:rsidRPr="00867F18" w:rsidRDefault="00FC648B" w:rsidP="000C73B3">
            <w:pPr>
              <w:spacing w:before="0" w:beforeAutospacing="0" w:after="0" w:afterAutospacing="0" w:line="276" w:lineRule="auto"/>
              <w:rPr>
                <w:b/>
                <w:bCs/>
                <w:iCs/>
                <w:lang w:val="pl-PL" w:eastAsia="sr-Latn-RS"/>
              </w:rPr>
            </w:pPr>
            <w:r>
              <w:rPr>
                <w:b/>
                <w:bCs/>
                <w:iCs/>
                <w:lang w:val="pl-PL" w:eastAsia="sr-Latn-RS"/>
              </w:rPr>
              <w:t>18</w:t>
            </w:r>
            <w:r w:rsidR="00867F18" w:rsidRPr="0093728E">
              <w:rPr>
                <w:b/>
                <w:bCs/>
                <w:iCs/>
                <w:lang w:val="pl-PL" w:eastAsia="sr-Latn-RS"/>
              </w:rPr>
              <w:t>.</w:t>
            </w:r>
            <w:r>
              <w:rPr>
                <w:b/>
                <w:bCs/>
                <w:iCs/>
                <w:lang w:val="pl-PL" w:eastAsia="sr-Latn-RS"/>
              </w:rPr>
              <w:t>1</w:t>
            </w:r>
            <w:r w:rsidR="00D1412F" w:rsidRPr="0093728E">
              <w:rPr>
                <w:b/>
                <w:bCs/>
                <w:iCs/>
                <w:lang w:val="pl-PL" w:eastAsia="sr-Latn-RS"/>
              </w:rPr>
              <w:t>00</w:t>
            </w:r>
            <w:r w:rsidR="00867F18" w:rsidRPr="0093728E">
              <w:rPr>
                <w:b/>
                <w:bCs/>
                <w:iCs/>
                <w:lang w:val="pl-PL" w:eastAsia="sr-Latn-RS"/>
              </w:rPr>
              <w:t>,</w:t>
            </w:r>
            <w:r w:rsidR="00D1412F" w:rsidRPr="0093728E">
              <w:rPr>
                <w:b/>
                <w:bCs/>
                <w:iCs/>
                <w:lang w:val="pl-PL" w:eastAsia="sr-Latn-RS"/>
              </w:rPr>
              <w:t>0</w:t>
            </w:r>
            <w:r w:rsidR="00867F18" w:rsidRPr="0093728E">
              <w:rPr>
                <w:b/>
                <w:bCs/>
                <w:iCs/>
                <w:lang w:val="pl-PL" w:eastAsia="sr-Latn-RS"/>
              </w:rPr>
              <w:t>0 KM</w:t>
            </w:r>
          </w:p>
        </w:tc>
      </w:tr>
    </w:tbl>
    <w:p w14:paraId="084A3010" w14:textId="77777777" w:rsidR="00A73956" w:rsidRDefault="00A73956" w:rsidP="007C2EDF">
      <w:pPr>
        <w:spacing w:before="0" w:beforeAutospacing="0" w:after="0" w:afterAutospacing="0" w:line="276" w:lineRule="auto"/>
        <w:rPr>
          <w:iCs/>
          <w:lang w:val="pl-PL" w:eastAsia="sr-Latn-RS"/>
        </w:rPr>
      </w:pPr>
    </w:p>
    <w:p w14:paraId="43280281" w14:textId="417B6BF1" w:rsidR="00A73956" w:rsidRPr="007E5D8A" w:rsidRDefault="00672EAE" w:rsidP="007C2EDF">
      <w:pPr>
        <w:spacing w:before="0" w:beforeAutospacing="0" w:after="0" w:afterAutospacing="0" w:line="276" w:lineRule="auto"/>
        <w:rPr>
          <w:b/>
          <w:bCs/>
          <w:iCs/>
          <w:lang w:val="pl-PL" w:eastAsia="sr-Latn-RS"/>
        </w:rPr>
      </w:pPr>
      <w:r w:rsidRPr="007E5D8A">
        <w:rPr>
          <w:b/>
          <w:bCs/>
          <w:iCs/>
          <w:lang w:val="pl-PL" w:eastAsia="sr-Latn-RS"/>
        </w:rPr>
        <w:lastRenderedPageBreak/>
        <w:t xml:space="preserve">II PRAVO </w:t>
      </w:r>
      <w:r w:rsidR="007E5D8A" w:rsidRPr="007E5D8A">
        <w:rPr>
          <w:b/>
          <w:bCs/>
          <w:iCs/>
          <w:lang w:val="pl-PL" w:eastAsia="sr-Latn-RS"/>
        </w:rPr>
        <w:t>UČEŠĆA</w:t>
      </w:r>
    </w:p>
    <w:p w14:paraId="00CEF934" w14:textId="678A0CF5" w:rsidR="00A73956" w:rsidRPr="00E33858" w:rsidRDefault="007E5D8A" w:rsidP="007C2EDF">
      <w:pPr>
        <w:spacing w:before="0" w:beforeAutospacing="0" w:after="0" w:afterAutospacing="0" w:line="276" w:lineRule="auto"/>
        <w:rPr>
          <w:b/>
          <w:bCs/>
          <w:iCs/>
          <w:u w:val="single"/>
          <w:lang w:val="pl-PL" w:eastAsia="sr-Latn-RS"/>
        </w:rPr>
      </w:pPr>
      <w:r>
        <w:rPr>
          <w:iCs/>
          <w:lang w:val="pl-PL" w:eastAsia="sr-Latn-RS"/>
        </w:rPr>
        <w:t xml:space="preserve">Pravo </w:t>
      </w:r>
      <w:r w:rsidR="001E4945">
        <w:rPr>
          <w:iCs/>
          <w:lang w:val="pl-PL" w:eastAsia="sr-Latn-RS"/>
        </w:rPr>
        <w:t>učešća na licitaciji imaju sva pravna i fizička lica, koja prije utvrđenog roka</w:t>
      </w:r>
      <w:r w:rsidR="00447BE7">
        <w:rPr>
          <w:iCs/>
          <w:lang w:val="pl-PL" w:eastAsia="sr-Latn-RS"/>
        </w:rPr>
        <w:t xml:space="preserve"> </w:t>
      </w:r>
      <w:r w:rsidR="001E4945">
        <w:rPr>
          <w:iCs/>
          <w:lang w:val="pl-PL" w:eastAsia="sr-Latn-RS"/>
        </w:rPr>
        <w:t>za licitaciju</w:t>
      </w:r>
      <w:r w:rsidR="00447BE7">
        <w:rPr>
          <w:iCs/>
          <w:lang w:val="pl-PL" w:eastAsia="sr-Latn-RS"/>
        </w:rPr>
        <w:t xml:space="preserve"> izvrše uplatu depozita </w:t>
      </w:r>
      <w:r w:rsidR="00447BE7" w:rsidRPr="00E33858">
        <w:rPr>
          <w:b/>
          <w:bCs/>
          <w:iCs/>
          <w:u w:val="single"/>
          <w:lang w:val="pl-PL" w:eastAsia="sr-Latn-RS"/>
        </w:rPr>
        <w:t xml:space="preserve">u minimalnom iznosu od </w:t>
      </w:r>
      <w:r w:rsidR="00E94703" w:rsidRPr="0010403D">
        <w:rPr>
          <w:b/>
          <w:bCs/>
          <w:iCs/>
          <w:u w:val="single"/>
          <w:lang w:val="pl-PL" w:eastAsia="sr-Latn-RS"/>
        </w:rPr>
        <w:t>1</w:t>
      </w:r>
      <w:r w:rsidR="00741C56" w:rsidRPr="0010403D">
        <w:rPr>
          <w:b/>
          <w:bCs/>
          <w:iCs/>
          <w:u w:val="single"/>
          <w:lang w:val="pl-PL" w:eastAsia="sr-Latn-RS"/>
        </w:rPr>
        <w:t>.</w:t>
      </w:r>
      <w:r w:rsidR="0005496D">
        <w:rPr>
          <w:b/>
          <w:bCs/>
          <w:iCs/>
          <w:u w:val="single"/>
          <w:lang w:val="pl-PL" w:eastAsia="sr-Latn-RS"/>
        </w:rPr>
        <w:t>8</w:t>
      </w:r>
      <w:r w:rsidR="009E335C">
        <w:rPr>
          <w:b/>
          <w:bCs/>
          <w:iCs/>
          <w:u w:val="single"/>
          <w:lang w:val="pl-PL" w:eastAsia="sr-Latn-RS"/>
        </w:rPr>
        <w:t>0</w:t>
      </w:r>
      <w:r w:rsidR="00782E82" w:rsidRPr="0010403D">
        <w:rPr>
          <w:b/>
          <w:bCs/>
          <w:iCs/>
          <w:u w:val="single"/>
          <w:lang w:val="pl-PL" w:eastAsia="sr-Latn-RS"/>
        </w:rPr>
        <w:t>0</w:t>
      </w:r>
      <w:r w:rsidR="00741C56" w:rsidRPr="0010403D">
        <w:rPr>
          <w:b/>
          <w:bCs/>
          <w:iCs/>
          <w:u w:val="single"/>
          <w:lang w:val="pl-PL" w:eastAsia="sr-Latn-RS"/>
        </w:rPr>
        <w:t>,</w:t>
      </w:r>
      <w:r w:rsidR="00782E82" w:rsidRPr="0010403D">
        <w:rPr>
          <w:b/>
          <w:bCs/>
          <w:iCs/>
          <w:u w:val="single"/>
          <w:lang w:val="pl-PL" w:eastAsia="sr-Latn-RS"/>
        </w:rPr>
        <w:t>00</w:t>
      </w:r>
      <w:r w:rsidR="00091D87" w:rsidRPr="0010403D">
        <w:rPr>
          <w:b/>
          <w:bCs/>
          <w:iCs/>
          <w:u w:val="single"/>
          <w:lang w:val="pl-PL" w:eastAsia="sr-Latn-RS"/>
        </w:rPr>
        <w:t xml:space="preserve"> </w:t>
      </w:r>
      <w:r w:rsidR="00711466" w:rsidRPr="0010403D">
        <w:rPr>
          <w:b/>
          <w:bCs/>
          <w:iCs/>
          <w:u w:val="single"/>
          <w:lang w:val="pl-PL" w:eastAsia="sr-Latn-RS"/>
        </w:rPr>
        <w:t>KM</w:t>
      </w:r>
    </w:p>
    <w:p w14:paraId="7879E322" w14:textId="77777777" w:rsidR="002F52C0" w:rsidRDefault="002F52C0" w:rsidP="007C2EDF">
      <w:pPr>
        <w:spacing w:before="0" w:beforeAutospacing="0" w:after="0" w:afterAutospacing="0" w:line="276" w:lineRule="auto"/>
        <w:rPr>
          <w:iCs/>
          <w:lang w:val="pl-PL" w:eastAsia="sr-Latn-RS"/>
        </w:rPr>
      </w:pPr>
    </w:p>
    <w:p w14:paraId="0DB7F891" w14:textId="3AF747E9" w:rsidR="002F52C0" w:rsidRDefault="002F52C0" w:rsidP="007C2EDF">
      <w:pPr>
        <w:spacing w:before="0" w:beforeAutospacing="0" w:after="0" w:afterAutospacing="0" w:line="276" w:lineRule="auto"/>
        <w:rPr>
          <w:iCs/>
          <w:lang w:val="pl-PL" w:eastAsia="sr-Latn-RS"/>
        </w:rPr>
      </w:pPr>
      <w:r>
        <w:rPr>
          <w:iCs/>
          <w:lang w:val="pl-PL" w:eastAsia="sr-Latn-RS"/>
        </w:rPr>
        <w:t>Uplata depozita za učešće u postup</w:t>
      </w:r>
      <w:r w:rsidR="00496879">
        <w:rPr>
          <w:iCs/>
          <w:lang w:val="pl-PL" w:eastAsia="sr-Latn-RS"/>
        </w:rPr>
        <w:t>k</w:t>
      </w:r>
      <w:r>
        <w:rPr>
          <w:iCs/>
          <w:lang w:val="pl-PL" w:eastAsia="sr-Latn-RS"/>
        </w:rPr>
        <w:t>u javnog nadmetanja-licitacije</w:t>
      </w:r>
      <w:r w:rsidR="00C341EA">
        <w:rPr>
          <w:iCs/>
          <w:lang w:val="pl-PL" w:eastAsia="sr-Latn-RS"/>
        </w:rPr>
        <w:t xml:space="preserve"> za prodaju službenog vozila Agencije vrši se na </w:t>
      </w:r>
      <w:r w:rsidR="00C341EA" w:rsidRPr="004633A2">
        <w:rPr>
          <w:iCs/>
          <w:u w:val="single"/>
          <w:lang w:val="pl-PL" w:eastAsia="sr-Latn-RS"/>
        </w:rPr>
        <w:t xml:space="preserve">glavni budžetski </w:t>
      </w:r>
      <w:r w:rsidR="00BD0EB5" w:rsidRPr="004633A2">
        <w:rPr>
          <w:iCs/>
          <w:u w:val="single"/>
          <w:lang w:val="pl-PL" w:eastAsia="sr-Latn-RS"/>
        </w:rPr>
        <w:t>račun kod Centralne banke BiH</w:t>
      </w:r>
      <w:r w:rsidR="00CA295A" w:rsidRPr="004633A2">
        <w:rPr>
          <w:iCs/>
          <w:u w:val="single"/>
          <w:lang w:val="pl-PL" w:eastAsia="sr-Latn-RS"/>
        </w:rPr>
        <w:t xml:space="preserve"> </w:t>
      </w:r>
      <w:r w:rsidR="00CA295A" w:rsidRPr="00281392">
        <w:rPr>
          <w:b/>
          <w:bCs/>
          <w:iCs/>
          <w:u w:val="single"/>
          <w:lang w:val="pl-PL" w:eastAsia="sr-Latn-RS"/>
        </w:rPr>
        <w:t xml:space="preserve">broj </w:t>
      </w:r>
      <w:r w:rsidR="00181D65" w:rsidRPr="00281392">
        <w:rPr>
          <w:b/>
          <w:bCs/>
          <w:iCs/>
          <w:u w:val="single"/>
          <w:lang w:val="pl-PL" w:eastAsia="sr-Latn-RS"/>
        </w:rPr>
        <w:t>0000030000000145</w:t>
      </w:r>
      <w:r w:rsidR="00BD0EB5">
        <w:rPr>
          <w:iCs/>
          <w:lang w:val="pl-PL" w:eastAsia="sr-Latn-RS"/>
        </w:rPr>
        <w:t>.</w:t>
      </w:r>
    </w:p>
    <w:p w14:paraId="667A552C" w14:textId="6E0DF67F" w:rsidR="00BD0EB5" w:rsidRPr="00972C0A" w:rsidRDefault="00BD0EB5" w:rsidP="007C2EDF">
      <w:pPr>
        <w:spacing w:before="0" w:beforeAutospacing="0" w:after="0" w:afterAutospacing="0" w:line="276" w:lineRule="auto"/>
        <w:rPr>
          <w:iCs/>
          <w:u w:val="single"/>
          <w:lang w:val="pl-PL" w:eastAsia="sr-Latn-RS"/>
        </w:rPr>
      </w:pPr>
      <w:r w:rsidRPr="00972C0A">
        <w:rPr>
          <w:iCs/>
          <w:u w:val="single"/>
          <w:lang w:val="pl-PL" w:eastAsia="sr-Latn-RS"/>
        </w:rPr>
        <w:t xml:space="preserve">Prilikom uplate depozita </w:t>
      </w:r>
      <w:r w:rsidR="007A48BB" w:rsidRPr="00972C0A">
        <w:rPr>
          <w:iCs/>
          <w:u w:val="single"/>
          <w:lang w:val="pl-PL" w:eastAsia="sr-Latn-RS"/>
        </w:rPr>
        <w:t>u</w:t>
      </w:r>
      <w:r w:rsidRPr="00972C0A">
        <w:rPr>
          <w:iCs/>
          <w:u w:val="single"/>
          <w:lang w:val="pl-PL" w:eastAsia="sr-Latn-RS"/>
        </w:rPr>
        <w:t>pla</w:t>
      </w:r>
      <w:r w:rsidR="00F01D12" w:rsidRPr="00972C0A">
        <w:rPr>
          <w:iCs/>
          <w:u w:val="single"/>
          <w:lang w:val="pl-PL" w:eastAsia="sr-Latn-RS"/>
        </w:rPr>
        <w:t xml:space="preserve">tilac obavezno </w:t>
      </w:r>
      <w:r w:rsidR="007A48BB" w:rsidRPr="00972C0A">
        <w:rPr>
          <w:iCs/>
          <w:u w:val="single"/>
          <w:lang w:val="pl-PL" w:eastAsia="sr-Latn-RS"/>
        </w:rPr>
        <w:t xml:space="preserve">na uplatnici </w:t>
      </w:r>
      <w:r w:rsidR="00F01D12" w:rsidRPr="00972C0A">
        <w:rPr>
          <w:iCs/>
          <w:u w:val="single"/>
          <w:lang w:val="pl-PL" w:eastAsia="sr-Latn-RS"/>
        </w:rPr>
        <w:t xml:space="preserve">treba </w:t>
      </w:r>
      <w:r w:rsidR="007A48BB" w:rsidRPr="00972C0A">
        <w:rPr>
          <w:iCs/>
          <w:u w:val="single"/>
          <w:lang w:val="pl-PL" w:eastAsia="sr-Latn-RS"/>
        </w:rPr>
        <w:t>navesti sljedeći podata</w:t>
      </w:r>
      <w:r w:rsidR="00B437A5" w:rsidRPr="00972C0A">
        <w:rPr>
          <w:iCs/>
          <w:u w:val="single"/>
          <w:lang w:val="pl-PL" w:eastAsia="sr-Latn-RS"/>
        </w:rPr>
        <w:t>k:</w:t>
      </w:r>
    </w:p>
    <w:p w14:paraId="76AF3E4D" w14:textId="14BDB7A5" w:rsidR="00B437A5" w:rsidRDefault="00B437A5" w:rsidP="007C2EDF">
      <w:pPr>
        <w:spacing w:before="0" w:beforeAutospacing="0" w:after="0" w:afterAutospacing="0" w:line="276" w:lineRule="auto"/>
        <w:rPr>
          <w:iCs/>
          <w:lang w:val="pl-PL" w:eastAsia="sr-Latn-RS"/>
        </w:rPr>
      </w:pPr>
      <w:r w:rsidRPr="00972C0A">
        <w:rPr>
          <w:iCs/>
          <w:u w:val="single"/>
          <w:lang w:val="pl-PL" w:eastAsia="sr-Latn-RS"/>
        </w:rPr>
        <w:t>Primalac:</w:t>
      </w:r>
      <w:r>
        <w:rPr>
          <w:iCs/>
          <w:lang w:val="pl-PL" w:eastAsia="sr-Latn-RS"/>
        </w:rPr>
        <w:t xml:space="preserve"> </w:t>
      </w:r>
      <w:r w:rsidRPr="00281392">
        <w:rPr>
          <w:b/>
          <w:bCs/>
          <w:iCs/>
          <w:lang w:val="pl-PL" w:eastAsia="sr-Latn-RS"/>
        </w:rPr>
        <w:t>Ministarstvo finansija i trezora</w:t>
      </w:r>
      <w:r w:rsidR="00281392" w:rsidRPr="00281392">
        <w:rPr>
          <w:b/>
          <w:bCs/>
          <w:iCs/>
          <w:lang w:val="pl-PL" w:eastAsia="sr-Latn-RS"/>
        </w:rPr>
        <w:t xml:space="preserve"> Bosne i Hercegovine</w:t>
      </w:r>
    </w:p>
    <w:p w14:paraId="7F45F3A6" w14:textId="26F26FCF" w:rsidR="00B437A5" w:rsidRDefault="00B437A5" w:rsidP="007C2EDF">
      <w:pPr>
        <w:spacing w:before="0" w:beforeAutospacing="0" w:after="0" w:afterAutospacing="0" w:line="276" w:lineRule="auto"/>
        <w:rPr>
          <w:iCs/>
          <w:lang w:val="pl-PL" w:eastAsia="sr-Latn-RS"/>
        </w:rPr>
      </w:pPr>
      <w:r w:rsidRPr="00972C0A">
        <w:rPr>
          <w:iCs/>
          <w:u w:val="single"/>
          <w:lang w:val="pl-PL" w:eastAsia="sr-Latn-RS"/>
        </w:rPr>
        <w:t>Transakcijs</w:t>
      </w:r>
      <w:r w:rsidR="00BA2D1E">
        <w:rPr>
          <w:iCs/>
          <w:u w:val="single"/>
          <w:lang w:val="pl-PL" w:eastAsia="sr-Latn-RS"/>
        </w:rPr>
        <w:t>k</w:t>
      </w:r>
      <w:r w:rsidRPr="00972C0A">
        <w:rPr>
          <w:iCs/>
          <w:u w:val="single"/>
          <w:lang w:val="pl-PL" w:eastAsia="sr-Latn-RS"/>
        </w:rPr>
        <w:t xml:space="preserve">i </w:t>
      </w:r>
      <w:r w:rsidR="00B360DC" w:rsidRPr="00972C0A">
        <w:rPr>
          <w:iCs/>
          <w:u w:val="single"/>
          <w:lang w:val="pl-PL" w:eastAsia="sr-Latn-RS"/>
        </w:rPr>
        <w:t>račun broj:</w:t>
      </w:r>
      <w:r w:rsidR="00B360DC">
        <w:rPr>
          <w:iCs/>
          <w:lang w:val="pl-PL" w:eastAsia="sr-Latn-RS"/>
        </w:rPr>
        <w:t xml:space="preserve"> </w:t>
      </w:r>
      <w:r w:rsidR="00B360DC" w:rsidRPr="00281392">
        <w:rPr>
          <w:b/>
          <w:bCs/>
          <w:iCs/>
          <w:lang w:val="pl-PL" w:eastAsia="sr-Latn-RS"/>
        </w:rPr>
        <w:t>0000030000000145</w:t>
      </w:r>
    </w:p>
    <w:p w14:paraId="1FE9CC0D" w14:textId="282C68F0" w:rsidR="00881204" w:rsidRPr="00931F3C" w:rsidRDefault="00881204" w:rsidP="007C2EDF">
      <w:pPr>
        <w:spacing w:before="0" w:beforeAutospacing="0" w:after="0" w:afterAutospacing="0" w:line="276" w:lineRule="auto"/>
        <w:rPr>
          <w:b/>
          <w:bCs/>
          <w:iCs/>
          <w:lang w:val="pl-PL" w:eastAsia="sr-Latn-RS"/>
        </w:rPr>
      </w:pPr>
      <w:r w:rsidRPr="00972C0A">
        <w:rPr>
          <w:iCs/>
          <w:u w:val="single"/>
          <w:lang w:val="pl-PL" w:eastAsia="sr-Latn-RS"/>
        </w:rPr>
        <w:t>Poziv na broj:</w:t>
      </w:r>
      <w:r>
        <w:rPr>
          <w:iCs/>
          <w:lang w:val="pl-PL" w:eastAsia="sr-Latn-RS"/>
        </w:rPr>
        <w:t xml:space="preserve"> </w:t>
      </w:r>
      <w:r w:rsidR="005B7CBA" w:rsidRPr="00931F3C">
        <w:rPr>
          <w:b/>
          <w:bCs/>
          <w:iCs/>
          <w:lang w:val="pl-PL" w:eastAsia="sr-Latn-RS"/>
        </w:rPr>
        <w:t>37111</w:t>
      </w:r>
    </w:p>
    <w:p w14:paraId="2838954D" w14:textId="3979FF2B" w:rsidR="004633A2" w:rsidRPr="00931F3C" w:rsidRDefault="005B7CBA" w:rsidP="007C2EDF">
      <w:pPr>
        <w:spacing w:before="0" w:beforeAutospacing="0" w:after="0" w:afterAutospacing="0" w:line="276" w:lineRule="auto"/>
        <w:rPr>
          <w:b/>
          <w:bCs/>
          <w:iCs/>
          <w:lang w:val="pl-PL" w:eastAsia="sr-Latn-RS"/>
        </w:rPr>
      </w:pPr>
      <w:r w:rsidRPr="00972C0A">
        <w:rPr>
          <w:iCs/>
          <w:u w:val="single"/>
          <w:lang w:val="pl-PL" w:eastAsia="sr-Latn-RS"/>
        </w:rPr>
        <w:t>Svrha uplate</w:t>
      </w:r>
      <w:r>
        <w:rPr>
          <w:iCs/>
          <w:lang w:val="pl-PL" w:eastAsia="sr-Latn-RS"/>
        </w:rPr>
        <w:t xml:space="preserve">: </w:t>
      </w:r>
      <w:r w:rsidR="00931F3C">
        <w:rPr>
          <w:b/>
          <w:bCs/>
          <w:iCs/>
          <w:lang w:val="pl-PL" w:eastAsia="sr-Latn-RS"/>
        </w:rPr>
        <w:t>J</w:t>
      </w:r>
      <w:r w:rsidRPr="00931F3C">
        <w:rPr>
          <w:b/>
          <w:bCs/>
          <w:iCs/>
          <w:lang w:val="pl-PL" w:eastAsia="sr-Latn-RS"/>
        </w:rPr>
        <w:t>avno nadmetanje-licitacija</w:t>
      </w:r>
      <w:r w:rsidR="004633A2" w:rsidRPr="00931F3C">
        <w:rPr>
          <w:b/>
          <w:bCs/>
          <w:iCs/>
          <w:lang w:val="pl-PL" w:eastAsia="sr-Latn-RS"/>
        </w:rPr>
        <w:t xml:space="preserve"> u Agenciji za sigurnost hrane BiH </w:t>
      </w:r>
    </w:p>
    <w:p w14:paraId="24B50764" w14:textId="086F11D3" w:rsidR="005B7CBA" w:rsidRPr="00F3242B" w:rsidRDefault="00B23820" w:rsidP="007C2EDF">
      <w:pPr>
        <w:spacing w:before="0" w:beforeAutospacing="0" w:after="0" w:afterAutospacing="0" w:line="276" w:lineRule="auto"/>
        <w:rPr>
          <w:b/>
          <w:bCs/>
          <w:iCs/>
          <w:u w:val="single"/>
          <w:lang w:val="pl-PL" w:eastAsia="sr-Latn-RS"/>
        </w:rPr>
      </w:pPr>
      <w:r w:rsidRPr="00B23820">
        <w:rPr>
          <w:b/>
          <w:bCs/>
          <w:iCs/>
          <w:u w:val="single"/>
          <w:lang w:val="pl-PL" w:eastAsia="sr-Latn-RS"/>
        </w:rPr>
        <w:t>*</w:t>
      </w:r>
      <w:r>
        <w:rPr>
          <w:b/>
          <w:bCs/>
          <w:iCs/>
          <w:u w:val="single"/>
          <w:lang w:val="pl-PL" w:eastAsia="sr-Latn-RS"/>
        </w:rPr>
        <w:t xml:space="preserve"> </w:t>
      </w:r>
      <w:r w:rsidR="004633A2" w:rsidRPr="00B23820">
        <w:rPr>
          <w:iCs/>
          <w:u w:val="single"/>
          <w:lang w:val="pl-PL" w:eastAsia="sr-Latn-RS"/>
        </w:rPr>
        <w:t>polje Svrha uplate je obavezno</w:t>
      </w:r>
    </w:p>
    <w:p w14:paraId="41422087" w14:textId="77777777" w:rsidR="00260DB1" w:rsidRDefault="00260DB1" w:rsidP="00260DB1">
      <w:pPr>
        <w:spacing w:before="0" w:beforeAutospacing="0" w:after="0" w:afterAutospacing="0" w:line="276" w:lineRule="auto"/>
        <w:rPr>
          <w:lang w:val="hr-HR"/>
        </w:rPr>
      </w:pPr>
    </w:p>
    <w:p w14:paraId="751AD72D" w14:textId="7A1109FB" w:rsidR="00246215" w:rsidRDefault="00246215" w:rsidP="007C2EDF">
      <w:pPr>
        <w:spacing w:before="0" w:beforeAutospacing="0" w:after="0" w:afterAutospacing="0" w:line="276" w:lineRule="auto"/>
        <w:rPr>
          <w:lang w:val="hr-HR"/>
        </w:rPr>
      </w:pPr>
      <w:r w:rsidRPr="00FE4E38">
        <w:rPr>
          <w:lang w:val="hr-HR"/>
        </w:rPr>
        <w:t>Zaposleni u Agenciji</w:t>
      </w:r>
      <w:r w:rsidR="00B23820" w:rsidRPr="00FE4E38">
        <w:rPr>
          <w:iCs/>
          <w:lang w:val="pl-PL" w:eastAsia="sr-Latn-RS"/>
        </w:rPr>
        <w:t xml:space="preserve"> za sigurnost hrane BiH</w:t>
      </w:r>
      <w:r w:rsidRPr="00FE4E38">
        <w:rPr>
          <w:lang w:val="hr-HR"/>
        </w:rPr>
        <w:t xml:space="preserve"> i članovi nj</w:t>
      </w:r>
      <w:r w:rsidR="0044693A" w:rsidRPr="00FE4E38">
        <w:rPr>
          <w:lang w:val="hr-HR"/>
        </w:rPr>
        <w:t>i</w:t>
      </w:r>
      <w:r w:rsidRPr="00FE4E38">
        <w:rPr>
          <w:lang w:val="hr-HR"/>
        </w:rPr>
        <w:t xml:space="preserve">hove uže porodice nemaju pravo </w:t>
      </w:r>
      <w:r w:rsidR="00A21EFC" w:rsidRPr="00FE4E38">
        <w:rPr>
          <w:lang w:val="hr-HR"/>
        </w:rPr>
        <w:t>učešća u postupku javnog nadmetanja/licitacije.</w:t>
      </w:r>
    </w:p>
    <w:p w14:paraId="47DE328C" w14:textId="77777777" w:rsidR="00A21EFC" w:rsidRDefault="00A21EFC" w:rsidP="007C2EDF">
      <w:pPr>
        <w:spacing w:before="0" w:beforeAutospacing="0" w:after="0" w:afterAutospacing="0" w:line="276" w:lineRule="auto"/>
        <w:rPr>
          <w:lang w:val="hr-HR"/>
        </w:rPr>
      </w:pPr>
    </w:p>
    <w:p w14:paraId="7C2A95CA" w14:textId="7C1A426F" w:rsidR="009F595C" w:rsidRDefault="00490BDF" w:rsidP="007C2EDF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490BDF">
        <w:rPr>
          <w:b/>
          <w:bCs/>
          <w:lang w:val="hr-HR"/>
        </w:rPr>
        <w:t xml:space="preserve">III </w:t>
      </w:r>
      <w:r w:rsidR="009F595C">
        <w:rPr>
          <w:b/>
          <w:bCs/>
          <w:lang w:val="hr-HR"/>
        </w:rPr>
        <w:t>KRITERIJUM PRODAJE</w:t>
      </w:r>
    </w:p>
    <w:p w14:paraId="6B06C746" w14:textId="4D529119" w:rsidR="009F595C" w:rsidRDefault="009F595C" w:rsidP="007C2EDF">
      <w:pPr>
        <w:spacing w:before="0" w:beforeAutospacing="0" w:after="0" w:afterAutospacing="0" w:line="276" w:lineRule="auto"/>
        <w:rPr>
          <w:lang w:val="hr-HR"/>
        </w:rPr>
      </w:pPr>
      <w:r w:rsidRPr="009F595C">
        <w:rPr>
          <w:lang w:val="hr-HR"/>
        </w:rPr>
        <w:t>Prodaja vozila</w:t>
      </w:r>
      <w:r w:rsidR="00E00500">
        <w:rPr>
          <w:lang w:val="hr-HR"/>
        </w:rPr>
        <w:t xml:space="preserve"> vrši se metodom </w:t>
      </w:r>
      <w:r w:rsidR="00DB5695">
        <w:rPr>
          <w:lang w:val="hr-HR"/>
        </w:rPr>
        <w:t>javnog nadmetanja</w:t>
      </w:r>
      <w:r w:rsidR="001F023A">
        <w:rPr>
          <w:lang w:val="hr-HR"/>
        </w:rPr>
        <w:t xml:space="preserve">-licitacije putem zatvorenih pisanih </w:t>
      </w:r>
      <w:r w:rsidR="00FE0D9E">
        <w:rPr>
          <w:lang w:val="hr-HR"/>
        </w:rPr>
        <w:t>ponuda. Vozilo se prodaje</w:t>
      </w:r>
      <w:r w:rsidR="00C42371">
        <w:rPr>
          <w:lang w:val="hr-HR"/>
        </w:rPr>
        <w:t xml:space="preserve"> po principu „viđeno-kupljeno“, te kupac nema pravo</w:t>
      </w:r>
      <w:r w:rsidR="00254B68">
        <w:rPr>
          <w:lang w:val="hr-HR"/>
        </w:rPr>
        <w:t xml:space="preserve"> na naknadne reklamacije </w:t>
      </w:r>
      <w:r w:rsidR="00287BEF">
        <w:rPr>
          <w:lang w:val="hr-HR"/>
        </w:rPr>
        <w:t xml:space="preserve">i prigovore/žalbe po pitanju kvaliteta, stanja, funkcionalnosti, </w:t>
      </w:r>
      <w:r w:rsidR="005926C0">
        <w:rPr>
          <w:lang w:val="hr-HR"/>
        </w:rPr>
        <w:t>izgleda, skrivenih ili drugih eventualnih nedostataka.</w:t>
      </w:r>
    </w:p>
    <w:p w14:paraId="3A52AF3D" w14:textId="77777777" w:rsidR="00BB26A1" w:rsidRDefault="00BB26A1" w:rsidP="007C2EDF">
      <w:pPr>
        <w:spacing w:before="0" w:beforeAutospacing="0" w:after="0" w:afterAutospacing="0" w:line="276" w:lineRule="auto"/>
        <w:rPr>
          <w:lang w:val="hr-HR"/>
        </w:rPr>
      </w:pPr>
    </w:p>
    <w:p w14:paraId="19028B09" w14:textId="02A0B7FD" w:rsidR="00BB26A1" w:rsidRDefault="00BB26A1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Kriterij za izbor najpovoljnijeg dobavljača je najviša ponuđena cijena </w:t>
      </w:r>
      <w:r w:rsidR="00F97BF1">
        <w:rPr>
          <w:lang w:val="hr-HR"/>
        </w:rPr>
        <w:t>koja ne može biti manja od početne prodajne cijene</w:t>
      </w:r>
      <w:r w:rsidR="00A712A6">
        <w:rPr>
          <w:lang w:val="hr-HR"/>
        </w:rPr>
        <w:t>/vrijednosti vozila.</w:t>
      </w:r>
    </w:p>
    <w:p w14:paraId="4125937C" w14:textId="77777777" w:rsidR="00A712A6" w:rsidRDefault="00A712A6" w:rsidP="007C2EDF">
      <w:pPr>
        <w:spacing w:before="0" w:beforeAutospacing="0" w:after="0" w:afterAutospacing="0" w:line="276" w:lineRule="auto"/>
        <w:rPr>
          <w:lang w:val="hr-HR"/>
        </w:rPr>
      </w:pPr>
    </w:p>
    <w:p w14:paraId="2E06F8E4" w14:textId="5B81BFBA" w:rsidR="00A712A6" w:rsidRPr="00A712A6" w:rsidRDefault="00A712A6" w:rsidP="007C2EDF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A712A6">
        <w:rPr>
          <w:b/>
          <w:bCs/>
          <w:lang w:val="hr-HR"/>
        </w:rPr>
        <w:t>IV PREGLED VOZILA</w:t>
      </w:r>
    </w:p>
    <w:p w14:paraId="1CF07135" w14:textId="3EC9CE59" w:rsidR="00D72869" w:rsidRDefault="00136E2E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Vozilo koje je </w:t>
      </w:r>
      <w:r w:rsidR="00876ABF">
        <w:rPr>
          <w:lang w:val="hr-HR"/>
        </w:rPr>
        <w:t xml:space="preserve">predmet prodaje može se pogledati </w:t>
      </w:r>
      <w:r w:rsidR="006D7C28">
        <w:rPr>
          <w:lang w:val="hr-HR"/>
        </w:rPr>
        <w:t xml:space="preserve">u garaži </w:t>
      </w:r>
      <w:r w:rsidR="00A42140">
        <w:rPr>
          <w:lang w:val="hr-HR"/>
        </w:rPr>
        <w:t>u garažnom prostoru</w:t>
      </w:r>
      <w:r w:rsidR="008B583B">
        <w:rPr>
          <w:lang w:val="hr-HR"/>
        </w:rPr>
        <w:t xml:space="preserve"> </w:t>
      </w:r>
      <w:r w:rsidR="003C6DAA">
        <w:rPr>
          <w:lang w:val="hr-HR"/>
        </w:rPr>
        <w:t xml:space="preserve">objekta </w:t>
      </w:r>
      <w:r w:rsidR="00A42140">
        <w:rPr>
          <w:lang w:val="hr-HR"/>
        </w:rPr>
        <w:t xml:space="preserve">PSC Mljekara </w:t>
      </w:r>
      <w:r w:rsidR="00D97DB2">
        <w:rPr>
          <w:lang w:val="hr-HR"/>
        </w:rPr>
        <w:t xml:space="preserve">Lamela E na adresi Kneza Višeslava </w:t>
      </w:r>
      <w:r w:rsidR="007146A7">
        <w:rPr>
          <w:lang w:val="hr-HR"/>
        </w:rPr>
        <w:t>broj 8E 88000 Mostar</w:t>
      </w:r>
      <w:r w:rsidR="005A38D6">
        <w:rPr>
          <w:lang w:val="hr-HR"/>
        </w:rPr>
        <w:t xml:space="preserve">, svakim radnim danom od </w:t>
      </w:r>
      <w:r w:rsidR="00BF3B42">
        <w:rPr>
          <w:lang w:val="hr-HR"/>
        </w:rPr>
        <w:t xml:space="preserve">09 do 12 sati, od dana objave oglasa do krajnjeg roka za dostavu ponuda. </w:t>
      </w:r>
    </w:p>
    <w:p w14:paraId="2BE5EFC9" w14:textId="57DF7279" w:rsidR="00A712A6" w:rsidRDefault="00BF3B42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Pregled vozila obavlja se po prethodnoj najavi</w:t>
      </w:r>
      <w:r w:rsidR="008F0E90">
        <w:rPr>
          <w:lang w:val="hr-HR"/>
        </w:rPr>
        <w:t>.</w:t>
      </w:r>
      <w:r w:rsidR="00C86ADF">
        <w:rPr>
          <w:lang w:val="hr-HR"/>
        </w:rPr>
        <w:t xml:space="preserve"> </w:t>
      </w:r>
      <w:r w:rsidR="008F0E90">
        <w:rPr>
          <w:lang w:val="hr-HR"/>
        </w:rPr>
        <w:t>K</w:t>
      </w:r>
      <w:r w:rsidR="00C86ADF">
        <w:rPr>
          <w:lang w:val="hr-HR"/>
        </w:rPr>
        <w:t>ontakt osoba je Adnan Kujan</w:t>
      </w:r>
      <w:r w:rsidR="00D71368">
        <w:rPr>
          <w:lang w:val="hr-HR"/>
        </w:rPr>
        <w:t xml:space="preserve"> telefon</w:t>
      </w:r>
      <w:r w:rsidR="00C86ADF">
        <w:rPr>
          <w:lang w:val="hr-HR"/>
        </w:rPr>
        <w:t xml:space="preserve"> </w:t>
      </w:r>
      <w:r w:rsidR="000F3246">
        <w:rPr>
          <w:lang w:val="hr-HR"/>
        </w:rPr>
        <w:t>036</w:t>
      </w:r>
      <w:r w:rsidR="00D71368">
        <w:rPr>
          <w:lang w:val="hr-HR"/>
        </w:rPr>
        <w:t>/</w:t>
      </w:r>
      <w:r w:rsidR="000F3246">
        <w:rPr>
          <w:lang w:val="hr-HR"/>
        </w:rPr>
        <w:t xml:space="preserve">336-999 ili mobitel </w:t>
      </w:r>
      <w:r w:rsidR="00D71368">
        <w:rPr>
          <w:lang w:val="hr-HR"/>
        </w:rPr>
        <w:t>062/668</w:t>
      </w:r>
      <w:r w:rsidR="00D72869">
        <w:rPr>
          <w:lang w:val="hr-HR"/>
        </w:rPr>
        <w:t>-408.</w:t>
      </w:r>
    </w:p>
    <w:p w14:paraId="6505A38C" w14:textId="77777777" w:rsidR="00A712A6" w:rsidRPr="009F595C" w:rsidRDefault="00A712A6" w:rsidP="007C2EDF">
      <w:pPr>
        <w:spacing w:before="0" w:beforeAutospacing="0" w:after="0" w:afterAutospacing="0" w:line="276" w:lineRule="auto"/>
        <w:rPr>
          <w:lang w:val="hr-HR"/>
        </w:rPr>
      </w:pPr>
    </w:p>
    <w:p w14:paraId="7D3069C1" w14:textId="244FC65F" w:rsidR="009F595C" w:rsidRPr="003A6DB0" w:rsidRDefault="003A6DB0" w:rsidP="007C2EDF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3A6DB0">
        <w:rPr>
          <w:b/>
          <w:bCs/>
          <w:lang w:val="hr-HR"/>
        </w:rPr>
        <w:t>V SADRŽAJ I PRIHVATLJIVOST PONUDE</w:t>
      </w:r>
    </w:p>
    <w:p w14:paraId="123C3E3E" w14:textId="101A1344" w:rsidR="009F595C" w:rsidRPr="007F45D1" w:rsidRDefault="003A6DB0" w:rsidP="007B2DDB">
      <w:pPr>
        <w:pStyle w:val="Odlomakpopisa"/>
        <w:spacing w:before="0" w:beforeAutospacing="0" w:after="0" w:afterAutospacing="0" w:line="276" w:lineRule="auto"/>
        <w:ind w:left="0"/>
        <w:rPr>
          <w:lang w:val="hr-HR"/>
        </w:rPr>
      </w:pPr>
      <w:r w:rsidRPr="007F45D1">
        <w:rPr>
          <w:lang w:val="hr-HR"/>
        </w:rPr>
        <w:t xml:space="preserve">Ponuda se dostavlja na propisanom </w:t>
      </w:r>
      <w:r w:rsidR="00A23307" w:rsidRPr="007F45D1">
        <w:rPr>
          <w:lang w:val="hr-HR"/>
        </w:rPr>
        <w:t xml:space="preserve">obrascu (Obrazac </w:t>
      </w:r>
      <w:r w:rsidR="005A6E0C">
        <w:rPr>
          <w:lang w:val="hr-HR"/>
        </w:rPr>
        <w:t>1</w:t>
      </w:r>
      <w:r w:rsidR="0064724A">
        <w:rPr>
          <w:lang w:val="hr-HR"/>
        </w:rPr>
        <w:t xml:space="preserve"> – Fizička lica i Obrazac 2- Pravna lica</w:t>
      </w:r>
      <w:r w:rsidR="00A23307" w:rsidRPr="007F45D1">
        <w:rPr>
          <w:lang w:val="hr-HR"/>
        </w:rPr>
        <w:t xml:space="preserve">) </w:t>
      </w:r>
      <w:r w:rsidR="008071EE">
        <w:rPr>
          <w:lang w:val="hr-HR"/>
        </w:rPr>
        <w:t xml:space="preserve"> koji se nalaz</w:t>
      </w:r>
      <w:r w:rsidR="0064724A">
        <w:rPr>
          <w:lang w:val="hr-HR"/>
        </w:rPr>
        <w:t>e</w:t>
      </w:r>
      <w:r w:rsidR="008071EE">
        <w:rPr>
          <w:lang w:val="hr-HR"/>
        </w:rPr>
        <w:t xml:space="preserve"> u pr</w:t>
      </w:r>
      <w:r w:rsidR="00C60C3E">
        <w:rPr>
          <w:lang w:val="hr-HR"/>
        </w:rPr>
        <w:t>ilogu ovog poziva, i ponuda</w:t>
      </w:r>
      <w:r w:rsidR="00A23307" w:rsidRPr="007F45D1">
        <w:rPr>
          <w:lang w:val="hr-HR"/>
        </w:rPr>
        <w:t xml:space="preserve"> mora sadržavati sljedeće:</w:t>
      </w:r>
    </w:p>
    <w:p w14:paraId="42F06440" w14:textId="1F7526EA" w:rsidR="009F595C" w:rsidRDefault="00BB5A0E" w:rsidP="00BB5A0E">
      <w:pPr>
        <w:pStyle w:val="Odlomakpopisa"/>
        <w:numPr>
          <w:ilvl w:val="0"/>
          <w:numId w:val="37"/>
        </w:num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Podatke o fizičkom licu</w:t>
      </w:r>
      <w:r w:rsidR="00B95E2C">
        <w:rPr>
          <w:lang w:val="hr-HR"/>
        </w:rPr>
        <w:t xml:space="preserve"> (ime i prezime, ime jednog roditelja, adresu i broj telefona, broj tekućeg računa i ovjerenu kopiju identifikacionog dokumenta</w:t>
      </w:r>
      <w:r w:rsidR="00DF46CB">
        <w:rPr>
          <w:lang w:val="hr-HR"/>
        </w:rPr>
        <w:t>)</w:t>
      </w:r>
    </w:p>
    <w:p w14:paraId="1ED956DB" w14:textId="238A2F19" w:rsidR="00DF46CB" w:rsidRDefault="00DF46CB" w:rsidP="00BB5A0E">
      <w:pPr>
        <w:pStyle w:val="Odlomakpopisa"/>
        <w:numPr>
          <w:ilvl w:val="0"/>
          <w:numId w:val="37"/>
        </w:num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Podatke o pravnom licu (naziv pravnog lica, adresu i broj telefona</w:t>
      </w:r>
      <w:r w:rsidR="00C53804">
        <w:rPr>
          <w:lang w:val="hr-HR"/>
        </w:rPr>
        <w:t xml:space="preserve">, potpis ovlaštene osobe i pečat, ime ovlaštenog lica </w:t>
      </w:r>
      <w:r w:rsidR="00AD704D">
        <w:rPr>
          <w:lang w:val="hr-HR"/>
        </w:rPr>
        <w:t xml:space="preserve">za zastupanje u postupku licitacije, rješenje o upisu u sudski registar ne starije od tri mjeseca </w:t>
      </w:r>
      <w:r w:rsidR="005F4DB3">
        <w:rPr>
          <w:lang w:val="hr-HR"/>
        </w:rPr>
        <w:t xml:space="preserve">ovjereno </w:t>
      </w:r>
      <w:r w:rsidR="007C54A0">
        <w:rPr>
          <w:lang w:val="hr-HR"/>
        </w:rPr>
        <w:t>od strane nadležnog organa</w:t>
      </w:r>
      <w:r w:rsidR="00B77CA5">
        <w:rPr>
          <w:lang w:val="hr-HR"/>
        </w:rPr>
        <w:t>, broj poslovnog računa)</w:t>
      </w:r>
    </w:p>
    <w:p w14:paraId="4B59362C" w14:textId="6248034C" w:rsidR="00B77CA5" w:rsidRDefault="00B77CA5" w:rsidP="00BB5A0E">
      <w:pPr>
        <w:pStyle w:val="Odlomakpopisa"/>
        <w:numPr>
          <w:ilvl w:val="0"/>
          <w:numId w:val="37"/>
        </w:num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Iznos ponude u konvertibilnim markama</w:t>
      </w:r>
    </w:p>
    <w:p w14:paraId="1F877CC2" w14:textId="163F0BF7" w:rsidR="00B77CA5" w:rsidRDefault="006C78F9" w:rsidP="00BB5A0E">
      <w:pPr>
        <w:pStyle w:val="Odlomakpopisa"/>
        <w:numPr>
          <w:ilvl w:val="0"/>
          <w:numId w:val="37"/>
        </w:num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Dokaz o uplati depozita – original uplatnica</w:t>
      </w:r>
    </w:p>
    <w:p w14:paraId="717CDD8D" w14:textId="78773CF9" w:rsidR="0016030D" w:rsidRPr="007B2DDB" w:rsidRDefault="0016030D" w:rsidP="007B2DDB">
      <w:pPr>
        <w:pStyle w:val="Odlomakpopisa"/>
        <w:numPr>
          <w:ilvl w:val="0"/>
          <w:numId w:val="37"/>
        </w:numPr>
        <w:spacing w:before="0" w:beforeAutospacing="0" w:after="0" w:afterAutospacing="0" w:line="276" w:lineRule="auto"/>
        <w:rPr>
          <w:lang w:val="hr-HR"/>
        </w:rPr>
      </w:pPr>
      <w:r w:rsidRPr="007B2DDB">
        <w:rPr>
          <w:lang w:val="hr-HR"/>
        </w:rPr>
        <w:lastRenderedPageBreak/>
        <w:t xml:space="preserve">Ponuda mora biti potpisana </w:t>
      </w:r>
      <w:r w:rsidR="00791A27" w:rsidRPr="007B2DDB">
        <w:rPr>
          <w:lang w:val="hr-HR"/>
        </w:rPr>
        <w:t>od strane podnosioca</w:t>
      </w:r>
      <w:r w:rsidR="003E3437" w:rsidRPr="007B2DDB">
        <w:rPr>
          <w:lang w:val="hr-HR"/>
        </w:rPr>
        <w:t xml:space="preserve">, a ukoliko je </w:t>
      </w:r>
      <w:r w:rsidR="00C972BB" w:rsidRPr="007B2DDB">
        <w:rPr>
          <w:lang w:val="hr-HR"/>
        </w:rPr>
        <w:t>ponuđač pravno lice, ista mora biti i ovjerena pečatom pravnog lica</w:t>
      </w:r>
      <w:r w:rsidR="007F45D1" w:rsidRPr="007B2DDB">
        <w:rPr>
          <w:lang w:val="hr-HR"/>
        </w:rPr>
        <w:t>.</w:t>
      </w:r>
    </w:p>
    <w:p w14:paraId="671CC093" w14:textId="77777777" w:rsidR="005E60AE" w:rsidRDefault="005E60AE" w:rsidP="005E60AE">
      <w:pPr>
        <w:pStyle w:val="Odlomakpopisa"/>
        <w:spacing w:before="0" w:beforeAutospacing="0" w:after="0" w:afterAutospacing="0" w:line="276" w:lineRule="auto"/>
        <w:ind w:left="0"/>
        <w:rPr>
          <w:lang w:val="hr-HR"/>
        </w:rPr>
      </w:pPr>
    </w:p>
    <w:p w14:paraId="1D72DC84" w14:textId="394BDE8B" w:rsidR="00C655AE" w:rsidRDefault="00C655AE" w:rsidP="005E60AE">
      <w:pPr>
        <w:pStyle w:val="Odlomakpopisa"/>
        <w:spacing w:before="0" w:beforeAutospacing="0" w:after="0" w:afterAutospacing="0" w:line="276" w:lineRule="auto"/>
        <w:ind w:left="0"/>
        <w:rPr>
          <w:lang w:val="hr-HR"/>
        </w:rPr>
      </w:pPr>
      <w:r>
        <w:rPr>
          <w:lang w:val="hr-HR"/>
        </w:rPr>
        <w:t xml:space="preserve">Prihvatljivom ponudom smatra se ponuda </w:t>
      </w:r>
      <w:r w:rsidR="00F665AC">
        <w:rPr>
          <w:lang w:val="hr-HR"/>
        </w:rPr>
        <w:t xml:space="preserve">koja sadrži podatke iz </w:t>
      </w:r>
      <w:r w:rsidR="009E7696">
        <w:rPr>
          <w:lang w:val="hr-HR"/>
        </w:rPr>
        <w:t xml:space="preserve">naprijed navedenog </w:t>
      </w:r>
      <w:r w:rsidR="00F665AC">
        <w:rPr>
          <w:lang w:val="hr-HR"/>
        </w:rPr>
        <w:t xml:space="preserve">stava </w:t>
      </w:r>
      <w:r w:rsidR="007B2DDB">
        <w:rPr>
          <w:lang w:val="hr-HR"/>
        </w:rPr>
        <w:t>tačke a) do e)</w:t>
      </w:r>
      <w:r w:rsidR="009E7696">
        <w:rPr>
          <w:lang w:val="hr-HR"/>
        </w:rPr>
        <w:t>,</w:t>
      </w:r>
      <w:r w:rsidR="007B2DDB">
        <w:rPr>
          <w:lang w:val="hr-HR"/>
        </w:rPr>
        <w:t xml:space="preserve"> </w:t>
      </w:r>
      <w:r w:rsidR="00A10EC9">
        <w:rPr>
          <w:lang w:val="hr-HR"/>
        </w:rPr>
        <w:t xml:space="preserve">i čiji je iznos ponude jednak </w:t>
      </w:r>
      <w:r w:rsidR="00E959DD">
        <w:rPr>
          <w:lang w:val="hr-HR"/>
        </w:rPr>
        <w:t>ili veći od početne cijene vozila.</w:t>
      </w:r>
    </w:p>
    <w:p w14:paraId="73EF5A37" w14:textId="77777777" w:rsidR="005E60AE" w:rsidRPr="005E60AE" w:rsidRDefault="005E60AE" w:rsidP="005E60AE">
      <w:pPr>
        <w:pStyle w:val="Odlomakpopisa"/>
        <w:rPr>
          <w:lang w:val="hr-HR"/>
        </w:rPr>
      </w:pPr>
    </w:p>
    <w:p w14:paraId="00640E54" w14:textId="754D2F32" w:rsidR="00E959DD" w:rsidRPr="00A47B7B" w:rsidRDefault="00E959DD" w:rsidP="005E60AE">
      <w:pPr>
        <w:pStyle w:val="Odlomakpopisa"/>
        <w:spacing w:before="0" w:beforeAutospacing="0" w:after="0" w:afterAutospacing="0" w:line="276" w:lineRule="auto"/>
        <w:ind w:left="0"/>
        <w:rPr>
          <w:lang w:val="hr-HR"/>
        </w:rPr>
      </w:pPr>
      <w:r>
        <w:rPr>
          <w:lang w:val="hr-HR"/>
        </w:rPr>
        <w:t xml:space="preserve">Licitacija će biti punovažna i u slučaju da ponudu dostavi </w:t>
      </w:r>
      <w:r w:rsidR="0033676F">
        <w:rPr>
          <w:lang w:val="hr-HR"/>
        </w:rPr>
        <w:t>samo jedan ponuđač</w:t>
      </w:r>
      <w:r w:rsidR="008B583B">
        <w:rPr>
          <w:lang w:val="hr-HR"/>
        </w:rPr>
        <w:t xml:space="preserve"> sa prihvatljivom ponudom</w:t>
      </w:r>
      <w:r w:rsidR="0033676F">
        <w:rPr>
          <w:lang w:val="hr-HR"/>
        </w:rPr>
        <w:t>.</w:t>
      </w:r>
    </w:p>
    <w:p w14:paraId="6A7341D4" w14:textId="77777777" w:rsidR="009F595C" w:rsidRPr="003A6DB0" w:rsidRDefault="009F595C" w:rsidP="007C2EDF">
      <w:pPr>
        <w:spacing w:before="0" w:beforeAutospacing="0" w:after="0" w:afterAutospacing="0" w:line="276" w:lineRule="auto"/>
        <w:rPr>
          <w:lang w:val="hr-HR"/>
        </w:rPr>
      </w:pPr>
    </w:p>
    <w:p w14:paraId="47E708FA" w14:textId="003D415D" w:rsidR="009F595C" w:rsidRPr="00895D91" w:rsidRDefault="00CE4C7B" w:rsidP="007C2EDF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895D91">
        <w:rPr>
          <w:b/>
          <w:bCs/>
          <w:lang w:val="hr-HR"/>
        </w:rPr>
        <w:t>VI DOSTAVLJANJE PONUDE</w:t>
      </w:r>
    </w:p>
    <w:p w14:paraId="1B807386" w14:textId="211166CD" w:rsidR="00895D91" w:rsidRDefault="00895D91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Pisane ponude po ovom oglasu dostavljaju se u zatvorenim</w:t>
      </w:r>
      <w:r w:rsidR="00025CF2">
        <w:rPr>
          <w:lang w:val="hr-HR"/>
        </w:rPr>
        <w:t xml:space="preserve"> neprovidnim kovertama</w:t>
      </w:r>
      <w:r w:rsidR="006D0239">
        <w:rPr>
          <w:lang w:val="hr-HR"/>
        </w:rPr>
        <w:t xml:space="preserve"> </w:t>
      </w:r>
      <w:r w:rsidR="00025CF2">
        <w:rPr>
          <w:lang w:val="hr-HR"/>
        </w:rPr>
        <w:t>pošt</w:t>
      </w:r>
      <w:r w:rsidR="006D0239">
        <w:rPr>
          <w:lang w:val="hr-HR"/>
        </w:rPr>
        <w:t>om</w:t>
      </w:r>
      <w:r w:rsidR="00025CF2">
        <w:rPr>
          <w:lang w:val="hr-HR"/>
        </w:rPr>
        <w:t xml:space="preserve"> </w:t>
      </w:r>
      <w:r w:rsidR="00F356D4">
        <w:rPr>
          <w:lang w:val="hr-HR"/>
        </w:rPr>
        <w:t xml:space="preserve">ili neposredno na protokol Agencije </w:t>
      </w:r>
      <w:r w:rsidR="003122B1">
        <w:rPr>
          <w:lang w:val="hr-HR"/>
        </w:rPr>
        <w:t>za sigurnost hrane BiH, Kneza Višeslava bb 88000 Mostar (zgrada Or</w:t>
      </w:r>
      <w:r w:rsidR="000445FD">
        <w:rPr>
          <w:lang w:val="hr-HR"/>
        </w:rPr>
        <w:t>k</w:t>
      </w:r>
      <w:r w:rsidR="003122B1">
        <w:rPr>
          <w:lang w:val="hr-HR"/>
        </w:rPr>
        <w:t xml:space="preserve">a) </w:t>
      </w:r>
      <w:r w:rsidR="007E5D25">
        <w:rPr>
          <w:lang w:val="hr-HR"/>
        </w:rPr>
        <w:t xml:space="preserve">s naznakom </w:t>
      </w:r>
      <w:r w:rsidR="007E5D25" w:rsidRPr="0092736B">
        <w:rPr>
          <w:b/>
          <w:bCs/>
          <w:lang w:val="hr-HR"/>
        </w:rPr>
        <w:t>„NE OTVARAJ- Ponuda po javnom pozivu za prodaju motornog vozila putem javn</w:t>
      </w:r>
      <w:r w:rsidR="000445FD">
        <w:rPr>
          <w:b/>
          <w:bCs/>
          <w:lang w:val="hr-HR"/>
        </w:rPr>
        <w:t>o</w:t>
      </w:r>
      <w:r w:rsidR="0092736B" w:rsidRPr="0092736B">
        <w:rPr>
          <w:b/>
          <w:bCs/>
          <w:lang w:val="hr-HR"/>
        </w:rPr>
        <w:t xml:space="preserve">g nadmetanja - </w:t>
      </w:r>
      <w:r w:rsidR="007E5D25" w:rsidRPr="0092736B">
        <w:rPr>
          <w:b/>
          <w:bCs/>
          <w:lang w:val="hr-HR"/>
        </w:rPr>
        <w:t>licitacije“</w:t>
      </w:r>
      <w:r w:rsidR="0092736B">
        <w:rPr>
          <w:b/>
          <w:bCs/>
          <w:lang w:val="hr-HR"/>
        </w:rPr>
        <w:t xml:space="preserve"> </w:t>
      </w:r>
      <w:r w:rsidR="0092736B" w:rsidRPr="00BC0169">
        <w:rPr>
          <w:lang w:val="hr-HR"/>
        </w:rPr>
        <w:t>sa dokazom o izvršenoj uplati depozita</w:t>
      </w:r>
      <w:r w:rsidR="00BC0169" w:rsidRPr="00BC0169">
        <w:rPr>
          <w:lang w:val="hr-HR"/>
        </w:rPr>
        <w:t>.</w:t>
      </w:r>
      <w:r w:rsidR="00BC0169">
        <w:rPr>
          <w:lang w:val="hr-HR"/>
        </w:rPr>
        <w:t xml:space="preserve"> </w:t>
      </w:r>
    </w:p>
    <w:p w14:paraId="3FE666CC" w14:textId="2759F5A9" w:rsidR="00BC0169" w:rsidRDefault="00BC0169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Ponude se dostavljaju na propisanom obrascu </w:t>
      </w:r>
      <w:r w:rsidR="00484F25">
        <w:rPr>
          <w:lang w:val="hr-HR"/>
        </w:rPr>
        <w:t xml:space="preserve">koji se može preuzeti </w:t>
      </w:r>
      <w:r w:rsidR="009E7696">
        <w:rPr>
          <w:lang w:val="hr-HR"/>
        </w:rPr>
        <w:t>na w</w:t>
      </w:r>
      <w:r w:rsidR="005F4DB3">
        <w:rPr>
          <w:lang w:val="hr-HR"/>
        </w:rPr>
        <w:t>e</w:t>
      </w:r>
      <w:r w:rsidR="009E7696">
        <w:rPr>
          <w:lang w:val="hr-HR"/>
        </w:rPr>
        <w:t xml:space="preserve">b stranici </w:t>
      </w:r>
      <w:hyperlink r:id="rId8" w:history="1">
        <w:r w:rsidR="0096293E" w:rsidRPr="002A7FE2">
          <w:rPr>
            <w:rStyle w:val="Hiperveza"/>
            <w:lang w:val="hr-HR"/>
          </w:rPr>
          <w:t>www.fsa.gov.ba</w:t>
        </w:r>
      </w:hyperlink>
      <w:r w:rsidR="0096293E">
        <w:rPr>
          <w:lang w:val="hr-HR"/>
        </w:rPr>
        <w:t xml:space="preserve"> </w:t>
      </w:r>
      <w:r w:rsidR="005F4DB3">
        <w:rPr>
          <w:lang w:val="hr-HR"/>
        </w:rPr>
        <w:t>i u pisarnici Agencije za sigurnost hrane BiH.</w:t>
      </w:r>
    </w:p>
    <w:p w14:paraId="375E477B" w14:textId="77777777" w:rsidR="009D45F8" w:rsidRDefault="009D45F8" w:rsidP="007C2EDF">
      <w:pPr>
        <w:spacing w:before="0" w:beforeAutospacing="0" w:after="0" w:afterAutospacing="0" w:line="276" w:lineRule="auto"/>
        <w:rPr>
          <w:lang w:val="hr-HR"/>
        </w:rPr>
      </w:pPr>
    </w:p>
    <w:p w14:paraId="16518DC8" w14:textId="0285E3DE" w:rsidR="00FB0F42" w:rsidRPr="00BC0169" w:rsidRDefault="00FB0F42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Krajnji rok za dostavljanje ponuda </w:t>
      </w:r>
      <w:r w:rsidRPr="006A47EB">
        <w:rPr>
          <w:lang w:val="hr-HR"/>
        </w:rPr>
        <w:t xml:space="preserve">je </w:t>
      </w:r>
      <w:r w:rsidR="001E3DEB">
        <w:rPr>
          <w:b/>
          <w:bCs/>
          <w:lang w:val="hr-HR"/>
        </w:rPr>
        <w:t>2</w:t>
      </w:r>
      <w:r w:rsidR="0005496D">
        <w:rPr>
          <w:b/>
          <w:bCs/>
          <w:lang w:val="hr-HR"/>
        </w:rPr>
        <w:t>3</w:t>
      </w:r>
      <w:r w:rsidR="002372DE" w:rsidRPr="006A47EB">
        <w:rPr>
          <w:b/>
          <w:bCs/>
          <w:lang w:val="hr-HR"/>
        </w:rPr>
        <w:t>.</w:t>
      </w:r>
      <w:r w:rsidR="00010BC2" w:rsidRPr="006A47EB">
        <w:rPr>
          <w:b/>
          <w:bCs/>
          <w:lang w:val="hr-HR"/>
        </w:rPr>
        <w:t>10</w:t>
      </w:r>
      <w:r w:rsidR="002372DE" w:rsidRPr="006A47EB">
        <w:rPr>
          <w:b/>
          <w:bCs/>
          <w:lang w:val="hr-HR"/>
        </w:rPr>
        <w:t>.2026. godine do 1</w:t>
      </w:r>
      <w:r w:rsidR="006A47EB" w:rsidRPr="006A47EB">
        <w:rPr>
          <w:b/>
          <w:bCs/>
          <w:lang w:val="hr-HR"/>
        </w:rPr>
        <w:t>0</w:t>
      </w:r>
      <w:r w:rsidR="002372DE" w:rsidRPr="006A47EB">
        <w:rPr>
          <w:b/>
          <w:bCs/>
          <w:lang w:val="hr-HR"/>
        </w:rPr>
        <w:t>:00 sati</w:t>
      </w:r>
      <w:r w:rsidR="005531D3" w:rsidRPr="006A47EB">
        <w:rPr>
          <w:lang w:val="hr-HR"/>
        </w:rPr>
        <w:t>.</w:t>
      </w:r>
      <w:r w:rsidR="007456CF" w:rsidRPr="006A47EB">
        <w:rPr>
          <w:lang w:val="hr-HR"/>
        </w:rPr>
        <w:t xml:space="preserve"> U obzir</w:t>
      </w:r>
      <w:r w:rsidR="007456CF">
        <w:rPr>
          <w:lang w:val="hr-HR"/>
        </w:rPr>
        <w:t xml:space="preserve"> će se uzeti samo ponude</w:t>
      </w:r>
      <w:r w:rsidR="0035612A">
        <w:rPr>
          <w:lang w:val="hr-HR"/>
        </w:rPr>
        <w:t>,</w:t>
      </w:r>
      <w:r w:rsidR="007456CF">
        <w:rPr>
          <w:lang w:val="hr-HR"/>
        </w:rPr>
        <w:t xml:space="preserve"> koje bez obzira na način</w:t>
      </w:r>
      <w:r w:rsidR="0035612A">
        <w:rPr>
          <w:lang w:val="hr-HR"/>
        </w:rPr>
        <w:t xml:space="preserve"> dostave </w:t>
      </w:r>
      <w:r w:rsidR="00EA15BF">
        <w:rPr>
          <w:lang w:val="hr-HR"/>
        </w:rPr>
        <w:t xml:space="preserve">(poštom ili lično) </w:t>
      </w:r>
      <w:r w:rsidR="0035612A">
        <w:rPr>
          <w:lang w:val="hr-HR"/>
        </w:rPr>
        <w:t>budu zaprimljene na protokolu Agencije za sigurnost hrane BiH, do navedenog roka</w:t>
      </w:r>
      <w:r w:rsidR="00B37399">
        <w:rPr>
          <w:lang w:val="hr-HR"/>
        </w:rPr>
        <w:t>.</w:t>
      </w:r>
      <w:r w:rsidR="007456CF">
        <w:rPr>
          <w:lang w:val="hr-HR"/>
        </w:rPr>
        <w:t xml:space="preserve"> </w:t>
      </w:r>
    </w:p>
    <w:p w14:paraId="09BBE8D3" w14:textId="77777777" w:rsidR="000D29E9" w:rsidRDefault="000D29E9" w:rsidP="00EA15BF">
      <w:pPr>
        <w:spacing w:before="0" w:beforeAutospacing="0" w:after="0" w:afterAutospacing="0" w:line="276" w:lineRule="auto"/>
        <w:rPr>
          <w:lang w:val="hr-HR"/>
        </w:rPr>
      </w:pPr>
    </w:p>
    <w:p w14:paraId="53BF11AC" w14:textId="7B3DB7AA" w:rsidR="00EA15BF" w:rsidRDefault="00EA15BF" w:rsidP="00EA15B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Sve ponude pristigle na protokol Agencije za sigurnost hrane BiH poslije navedenog roka, bez obzira kad su poslane, kao i ponude sa ponuđenim iznosom manjim od utvrđene početne cijene, neće se uzeti u razmatranje. </w:t>
      </w:r>
    </w:p>
    <w:p w14:paraId="253D5443" w14:textId="77777777" w:rsidR="009D45F8" w:rsidRDefault="009D45F8" w:rsidP="007C2EDF">
      <w:pPr>
        <w:spacing w:before="0" w:beforeAutospacing="0" w:after="0" w:afterAutospacing="0" w:line="276" w:lineRule="auto"/>
        <w:rPr>
          <w:lang w:val="hr-HR"/>
        </w:rPr>
      </w:pPr>
    </w:p>
    <w:p w14:paraId="1315AD9A" w14:textId="7EF1A8CB" w:rsidR="00895D91" w:rsidRPr="00A4548C" w:rsidRDefault="001274BD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Javno otvaranje ponuda održati će se </w:t>
      </w:r>
      <w:r w:rsidRPr="006A47EB">
        <w:rPr>
          <w:lang w:val="hr-HR"/>
        </w:rPr>
        <w:t xml:space="preserve">dana </w:t>
      </w:r>
      <w:r w:rsidR="001E3DEB">
        <w:rPr>
          <w:b/>
          <w:bCs/>
          <w:lang w:val="hr-HR"/>
        </w:rPr>
        <w:t>2</w:t>
      </w:r>
      <w:r w:rsidR="0005496D">
        <w:rPr>
          <w:b/>
          <w:bCs/>
          <w:lang w:val="hr-HR"/>
        </w:rPr>
        <w:t>3</w:t>
      </w:r>
      <w:r w:rsidRPr="006A47EB">
        <w:rPr>
          <w:b/>
          <w:bCs/>
          <w:lang w:val="hr-HR"/>
        </w:rPr>
        <w:t>.</w:t>
      </w:r>
      <w:r w:rsidR="001727D8" w:rsidRPr="006A47EB">
        <w:rPr>
          <w:b/>
          <w:bCs/>
          <w:lang w:val="hr-HR"/>
        </w:rPr>
        <w:t>10</w:t>
      </w:r>
      <w:r w:rsidRPr="006A47EB">
        <w:rPr>
          <w:b/>
          <w:bCs/>
          <w:lang w:val="hr-HR"/>
        </w:rPr>
        <w:t>.2026. godine u 1</w:t>
      </w:r>
      <w:r w:rsidR="006A47EB" w:rsidRPr="006A47EB">
        <w:rPr>
          <w:b/>
          <w:bCs/>
          <w:lang w:val="hr-HR"/>
        </w:rPr>
        <w:t>0</w:t>
      </w:r>
      <w:r w:rsidRPr="006A47EB">
        <w:rPr>
          <w:b/>
          <w:bCs/>
          <w:lang w:val="hr-HR"/>
        </w:rPr>
        <w:t>:</w:t>
      </w:r>
      <w:r w:rsidR="00A4548C" w:rsidRPr="006A47EB">
        <w:rPr>
          <w:b/>
          <w:bCs/>
          <w:lang w:val="hr-HR"/>
        </w:rPr>
        <w:t>30</w:t>
      </w:r>
      <w:r w:rsidRPr="006A47EB">
        <w:rPr>
          <w:b/>
          <w:bCs/>
          <w:lang w:val="hr-HR"/>
        </w:rPr>
        <w:t xml:space="preserve"> sati</w:t>
      </w:r>
      <w:r w:rsidR="00A4548C" w:rsidRPr="006A47EB">
        <w:rPr>
          <w:b/>
          <w:bCs/>
          <w:lang w:val="hr-HR"/>
        </w:rPr>
        <w:t xml:space="preserve"> </w:t>
      </w:r>
      <w:r w:rsidR="00A4548C" w:rsidRPr="006A47EB">
        <w:rPr>
          <w:lang w:val="hr-HR"/>
        </w:rPr>
        <w:t>u</w:t>
      </w:r>
      <w:r w:rsidR="00A4548C">
        <w:rPr>
          <w:lang w:val="hr-HR"/>
        </w:rPr>
        <w:t xml:space="preserve"> prostorijama Agencije za sigurnost hrane BiH </w:t>
      </w:r>
      <w:r w:rsidR="008D0DE1">
        <w:rPr>
          <w:lang w:val="hr-HR"/>
        </w:rPr>
        <w:t>na adresi Kneza Višeslava bb Mostar (zgrada Or</w:t>
      </w:r>
      <w:r w:rsidR="000445FD">
        <w:rPr>
          <w:lang w:val="hr-HR"/>
        </w:rPr>
        <w:t>k</w:t>
      </w:r>
      <w:r w:rsidR="008D0DE1">
        <w:rPr>
          <w:lang w:val="hr-HR"/>
        </w:rPr>
        <w:t>a) Sala za sastanke broj 33</w:t>
      </w:r>
      <w:r w:rsidR="001A081C">
        <w:rPr>
          <w:lang w:val="hr-HR"/>
        </w:rPr>
        <w:t>.</w:t>
      </w:r>
    </w:p>
    <w:p w14:paraId="54E3F155" w14:textId="77777777" w:rsidR="009364D5" w:rsidRPr="003A6DB0" w:rsidRDefault="009364D5" w:rsidP="007C2EDF">
      <w:pPr>
        <w:spacing w:before="0" w:beforeAutospacing="0" w:after="0" w:afterAutospacing="0" w:line="276" w:lineRule="auto"/>
        <w:rPr>
          <w:lang w:val="hr-HR"/>
        </w:rPr>
      </w:pPr>
    </w:p>
    <w:p w14:paraId="6FFF6F8F" w14:textId="3CAC2FC4" w:rsidR="009F595C" w:rsidRDefault="001A081C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Otvaranju ponuda mogu prisustvovati fizička lica lično ili po punomoćniku</w:t>
      </w:r>
      <w:r w:rsidR="00D54F7D">
        <w:rPr>
          <w:lang w:val="hr-HR"/>
        </w:rPr>
        <w:t xml:space="preserve">, te lica koja su ovlaštena da zastupaju pravna lica </w:t>
      </w:r>
      <w:r w:rsidR="00D44B0D">
        <w:rPr>
          <w:lang w:val="hr-HR"/>
        </w:rPr>
        <w:t xml:space="preserve">za učešće u postupku licitacije, uz priloženu </w:t>
      </w:r>
      <w:r w:rsidR="00397200">
        <w:rPr>
          <w:lang w:val="hr-HR"/>
        </w:rPr>
        <w:t>punomoć.</w:t>
      </w:r>
    </w:p>
    <w:p w14:paraId="08E812FD" w14:textId="77777777" w:rsidR="00D54F7D" w:rsidRDefault="00D54F7D" w:rsidP="007C2EDF">
      <w:pPr>
        <w:spacing w:before="0" w:beforeAutospacing="0" w:after="0" w:afterAutospacing="0" w:line="276" w:lineRule="auto"/>
        <w:rPr>
          <w:lang w:val="hr-HR"/>
        </w:rPr>
      </w:pPr>
    </w:p>
    <w:p w14:paraId="0AF0EC51" w14:textId="02BFA9F7" w:rsidR="00246215" w:rsidRPr="00397200" w:rsidRDefault="00397200" w:rsidP="007C2EDF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397200">
        <w:rPr>
          <w:b/>
          <w:bCs/>
          <w:lang w:val="hr-HR"/>
        </w:rPr>
        <w:t>VII JAVNO NADMETANJE</w:t>
      </w:r>
    </w:p>
    <w:p w14:paraId="16EEE4B6" w14:textId="0D9062C0" w:rsidR="00604437" w:rsidRPr="00B0554C" w:rsidRDefault="00EF7490" w:rsidP="00921E97">
      <w:pPr>
        <w:pStyle w:val="Odlomakpopisa"/>
        <w:numPr>
          <w:ilvl w:val="0"/>
          <w:numId w:val="39"/>
        </w:numPr>
        <w:spacing w:before="0" w:beforeAutospacing="0" w:after="0" w:afterAutospacing="0" w:line="276" w:lineRule="auto"/>
        <w:ind w:left="357" w:hanging="357"/>
        <w:rPr>
          <w:lang w:val="hr-HR"/>
        </w:rPr>
      </w:pPr>
      <w:r w:rsidRPr="00B0554C">
        <w:rPr>
          <w:lang w:val="hr-HR"/>
        </w:rPr>
        <w:t>Postupak nadmetanja</w:t>
      </w:r>
      <w:r w:rsidR="00681055" w:rsidRPr="00B0554C">
        <w:rPr>
          <w:lang w:val="hr-HR"/>
        </w:rPr>
        <w:t>, odnosno licitacije</w:t>
      </w:r>
      <w:r w:rsidR="00566CDD" w:rsidRPr="00B0554C">
        <w:rPr>
          <w:lang w:val="hr-HR"/>
        </w:rPr>
        <w:t xml:space="preserve"> počinje registracijom </w:t>
      </w:r>
      <w:r w:rsidR="008C7280" w:rsidRPr="00B0554C">
        <w:rPr>
          <w:lang w:val="hr-HR"/>
        </w:rPr>
        <w:t xml:space="preserve">ponuđača koja podrazumijeva provjeru </w:t>
      </w:r>
      <w:r w:rsidR="00F56FDD" w:rsidRPr="00B0554C">
        <w:rPr>
          <w:lang w:val="hr-HR"/>
        </w:rPr>
        <w:t xml:space="preserve">identiteta podnosioca </w:t>
      </w:r>
      <w:r w:rsidR="003C2DA6" w:rsidRPr="00B0554C">
        <w:rPr>
          <w:lang w:val="hr-HR"/>
        </w:rPr>
        <w:t>ponude, zakonskog zastupnika ili punomoćnika.</w:t>
      </w:r>
    </w:p>
    <w:p w14:paraId="7C18D4A8" w14:textId="780425A7" w:rsidR="003C2DA6" w:rsidRPr="00B0554C" w:rsidRDefault="003C2DA6" w:rsidP="00921E97">
      <w:pPr>
        <w:pStyle w:val="Odlomakpopisa"/>
        <w:numPr>
          <w:ilvl w:val="0"/>
          <w:numId w:val="39"/>
        </w:numPr>
        <w:spacing w:before="0" w:beforeAutospacing="0" w:after="0" w:afterAutospacing="0" w:line="276" w:lineRule="auto"/>
        <w:ind w:left="357" w:hanging="357"/>
        <w:rPr>
          <w:lang w:val="hr-HR"/>
        </w:rPr>
      </w:pPr>
      <w:r w:rsidRPr="00B0554C">
        <w:rPr>
          <w:lang w:val="hr-HR"/>
        </w:rPr>
        <w:t xml:space="preserve">Predsjednik komisije otvara </w:t>
      </w:r>
      <w:r w:rsidR="00E86FFC" w:rsidRPr="00B0554C">
        <w:rPr>
          <w:lang w:val="hr-HR"/>
        </w:rPr>
        <w:t>prispjele ponude čiji se sadržaj unosi u listu ponuđača</w:t>
      </w:r>
      <w:r w:rsidR="00742297" w:rsidRPr="00B0554C">
        <w:rPr>
          <w:lang w:val="hr-HR"/>
        </w:rPr>
        <w:t xml:space="preserve"> koja sadrži: naziv ponuđača, redni broj ponude</w:t>
      </w:r>
      <w:r w:rsidR="00B47A14" w:rsidRPr="00B0554C">
        <w:rPr>
          <w:lang w:val="hr-HR"/>
        </w:rPr>
        <w:t xml:space="preserve"> po prispjeću, </w:t>
      </w:r>
      <w:r w:rsidR="00A34E4A" w:rsidRPr="00B0554C">
        <w:rPr>
          <w:lang w:val="hr-HR"/>
        </w:rPr>
        <w:t>ponuđeni iznos i prihvatljivost ponude.</w:t>
      </w:r>
    </w:p>
    <w:p w14:paraId="14537658" w14:textId="76C17AF9" w:rsidR="00901712" w:rsidRPr="00B0554C" w:rsidRDefault="00901712" w:rsidP="00921E97">
      <w:pPr>
        <w:pStyle w:val="Odlomakpopisa"/>
        <w:numPr>
          <w:ilvl w:val="0"/>
          <w:numId w:val="39"/>
        </w:numPr>
        <w:spacing w:before="0" w:beforeAutospacing="0" w:after="0" w:afterAutospacing="0" w:line="276" w:lineRule="auto"/>
        <w:ind w:left="357" w:hanging="357"/>
        <w:rPr>
          <w:lang w:val="hr-HR"/>
        </w:rPr>
      </w:pPr>
      <w:r w:rsidRPr="00B0554C">
        <w:rPr>
          <w:lang w:val="hr-HR"/>
        </w:rPr>
        <w:t xml:space="preserve">Ponude </w:t>
      </w:r>
      <w:r w:rsidR="00C04828" w:rsidRPr="00B0554C">
        <w:rPr>
          <w:lang w:val="hr-HR"/>
        </w:rPr>
        <w:t>koje ne ispunjavaju tražene uslove iz Javnog poziva neće se uzeti u razmatranje.</w:t>
      </w:r>
    </w:p>
    <w:p w14:paraId="17372CA4" w14:textId="77777777" w:rsidR="00AA643E" w:rsidRPr="00B0554C" w:rsidRDefault="006B7EE7" w:rsidP="00921E97">
      <w:pPr>
        <w:pStyle w:val="Odlomakpopisa"/>
        <w:numPr>
          <w:ilvl w:val="0"/>
          <w:numId w:val="39"/>
        </w:numPr>
        <w:spacing w:before="0" w:beforeAutospacing="0" w:after="0" w:afterAutospacing="0" w:line="276" w:lineRule="auto"/>
        <w:ind w:left="357" w:hanging="357"/>
        <w:rPr>
          <w:lang w:val="hr-HR"/>
        </w:rPr>
      </w:pPr>
      <w:r w:rsidRPr="00B0554C">
        <w:rPr>
          <w:lang w:val="hr-HR"/>
        </w:rPr>
        <w:t xml:space="preserve">Nakon otvaranja blagovoremeno pristiglih ponuda javno se saopštavaju </w:t>
      </w:r>
      <w:r w:rsidR="00A40021" w:rsidRPr="00B0554C">
        <w:rPr>
          <w:lang w:val="hr-HR"/>
        </w:rPr>
        <w:t xml:space="preserve">ponuđene cijene te se utvrđuje lista ponuđača koji su ponudili istu ili višu cijenu </w:t>
      </w:r>
      <w:r w:rsidR="008D1DE1" w:rsidRPr="00B0554C">
        <w:rPr>
          <w:lang w:val="hr-HR"/>
        </w:rPr>
        <w:t xml:space="preserve">od utvrđene početne cijene, počevši od ponuđača sa najvišom </w:t>
      </w:r>
      <w:r w:rsidR="00AA643E" w:rsidRPr="00B0554C">
        <w:rPr>
          <w:lang w:val="hr-HR"/>
        </w:rPr>
        <w:t xml:space="preserve">ponuđenom </w:t>
      </w:r>
      <w:r w:rsidR="008D1DE1" w:rsidRPr="00B0554C">
        <w:rPr>
          <w:lang w:val="hr-HR"/>
        </w:rPr>
        <w:t>cijenom</w:t>
      </w:r>
      <w:r w:rsidR="00AA643E" w:rsidRPr="00B0554C">
        <w:rPr>
          <w:lang w:val="hr-HR"/>
        </w:rPr>
        <w:t>.</w:t>
      </w:r>
    </w:p>
    <w:p w14:paraId="5C2D60D7" w14:textId="77777777" w:rsidR="00BC3AE5" w:rsidRPr="00B0554C" w:rsidRDefault="00AA643E" w:rsidP="00921E97">
      <w:pPr>
        <w:pStyle w:val="Odlomakpopisa"/>
        <w:numPr>
          <w:ilvl w:val="0"/>
          <w:numId w:val="39"/>
        </w:numPr>
        <w:spacing w:before="0" w:beforeAutospacing="0" w:after="0" w:afterAutospacing="0" w:line="276" w:lineRule="auto"/>
        <w:ind w:left="357" w:hanging="357"/>
        <w:rPr>
          <w:lang w:val="hr-HR"/>
        </w:rPr>
      </w:pPr>
      <w:r w:rsidRPr="00B0554C">
        <w:rPr>
          <w:lang w:val="hr-HR"/>
        </w:rPr>
        <w:lastRenderedPageBreak/>
        <w:t>Ponuđač sa najvišom ponuđenom cijenom se proglašava pobjednikom javnog nadmetanja</w:t>
      </w:r>
      <w:r w:rsidR="00BC3AE5" w:rsidRPr="00B0554C">
        <w:rPr>
          <w:lang w:val="hr-HR"/>
        </w:rPr>
        <w:t>-licitacije.</w:t>
      </w:r>
    </w:p>
    <w:p w14:paraId="1932006C" w14:textId="4C343033" w:rsidR="00BC3AE5" w:rsidRPr="00B0554C" w:rsidRDefault="00BC3AE5" w:rsidP="00921E97">
      <w:pPr>
        <w:pStyle w:val="Odlomakpopisa"/>
        <w:numPr>
          <w:ilvl w:val="0"/>
          <w:numId w:val="39"/>
        </w:numPr>
        <w:spacing w:before="0" w:beforeAutospacing="0" w:after="0" w:afterAutospacing="0" w:line="276" w:lineRule="auto"/>
        <w:ind w:left="357" w:hanging="357"/>
        <w:rPr>
          <w:lang w:val="hr-HR"/>
        </w:rPr>
      </w:pPr>
      <w:r w:rsidRPr="00B0554C">
        <w:rPr>
          <w:lang w:val="hr-HR"/>
        </w:rPr>
        <w:t>Ukoliko dva ili više ponuđača ponude istu cijenu, koja je ujedno i najviša cijena, pobjednikom javnog nadmetanja će biti proglašen ponuđač koji je po datumu i vremenu prijemnog štembilja pisarnice Agencije za sigurnost hrane Bosne i Hercegovine</w:t>
      </w:r>
      <w:r w:rsidR="00A50A05" w:rsidRPr="00B0554C">
        <w:rPr>
          <w:lang w:val="hr-HR"/>
        </w:rPr>
        <w:t xml:space="preserve"> ranije dostavio ponudu</w:t>
      </w:r>
      <w:r w:rsidRPr="00B0554C">
        <w:rPr>
          <w:lang w:val="hr-HR"/>
        </w:rPr>
        <w:t>.</w:t>
      </w:r>
    </w:p>
    <w:p w14:paraId="0D11B8B2" w14:textId="79587050" w:rsidR="00C04828" w:rsidRPr="00B0554C" w:rsidRDefault="00864769" w:rsidP="00921E97">
      <w:pPr>
        <w:pStyle w:val="Odlomakpopisa"/>
        <w:numPr>
          <w:ilvl w:val="0"/>
          <w:numId w:val="39"/>
        </w:numPr>
        <w:spacing w:before="0" w:beforeAutospacing="0" w:after="0" w:afterAutospacing="0" w:line="276" w:lineRule="auto"/>
        <w:ind w:left="357" w:hanging="357"/>
        <w:rPr>
          <w:lang w:val="hr-HR"/>
        </w:rPr>
      </w:pPr>
      <w:r w:rsidRPr="00B0554C">
        <w:rPr>
          <w:lang w:val="hr-HR"/>
        </w:rPr>
        <w:t>Ako se na javni oglas javi samo jedan ponuđač čija je ponuđena cijena ista ili viša od početne cijene/vrijednosti vozila, isti se proglašava pobjednikom javnog nadmetanja.</w:t>
      </w:r>
    </w:p>
    <w:p w14:paraId="17EAC363" w14:textId="77777777" w:rsidR="002061F2" w:rsidRPr="000540CB" w:rsidRDefault="002061F2" w:rsidP="007C2EDF">
      <w:pPr>
        <w:spacing w:before="0" w:beforeAutospacing="0" w:after="0" w:afterAutospacing="0" w:line="276" w:lineRule="auto"/>
        <w:rPr>
          <w:lang w:val="hr-HR"/>
        </w:rPr>
      </w:pPr>
    </w:p>
    <w:p w14:paraId="216DF8D6" w14:textId="6DAAAC3E" w:rsidR="002061F2" w:rsidRPr="00921E97" w:rsidRDefault="000540CB" w:rsidP="007C2EDF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921E97">
        <w:rPr>
          <w:b/>
          <w:bCs/>
          <w:lang w:val="hr-HR"/>
        </w:rPr>
        <w:t>VIII OBAVEZE KUPCA-PONUĐAČA</w:t>
      </w:r>
    </w:p>
    <w:p w14:paraId="1987822E" w14:textId="3233E8B0" w:rsidR="002061F2" w:rsidRDefault="007318D5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Sa</w:t>
      </w:r>
      <w:r w:rsidR="00BF0273">
        <w:rPr>
          <w:lang w:val="hr-HR"/>
        </w:rPr>
        <w:t xml:space="preserve"> odabranim ponuđačem Agencija za sigurnost hrane BiH </w:t>
      </w:r>
      <w:r w:rsidR="00EC3D60">
        <w:rPr>
          <w:lang w:val="hr-HR"/>
        </w:rPr>
        <w:t xml:space="preserve">će zaključiti kupoprodajni ugovor u roku od 7 (sedam) dana po završetku javnog nadmetanja, s tim da je </w:t>
      </w:r>
      <w:r w:rsidR="0029559C">
        <w:rPr>
          <w:lang w:val="hr-HR"/>
        </w:rPr>
        <w:t xml:space="preserve">na isti </w:t>
      </w:r>
      <w:r w:rsidR="00EC3D60">
        <w:rPr>
          <w:lang w:val="hr-HR"/>
        </w:rPr>
        <w:t>prethodno pribavljeno pozitivno mišljenje</w:t>
      </w:r>
      <w:r w:rsidR="0029559C">
        <w:rPr>
          <w:lang w:val="hr-HR"/>
        </w:rPr>
        <w:t xml:space="preserve"> Pravobranilaštva BiH.</w:t>
      </w:r>
    </w:p>
    <w:p w14:paraId="2A01EF37" w14:textId="17A119E3" w:rsidR="00B05400" w:rsidRPr="000540CB" w:rsidRDefault="00B05400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Odabranom ponuđaču-kupcu biti će vraćen </w:t>
      </w:r>
      <w:r w:rsidR="00021C82">
        <w:rPr>
          <w:lang w:val="hr-HR"/>
        </w:rPr>
        <w:t>uplaćeni depozit od strane Ministarstva finansija i trezora BiH</w:t>
      </w:r>
      <w:r w:rsidR="00A57F55">
        <w:rPr>
          <w:lang w:val="hr-HR"/>
        </w:rPr>
        <w:t>, po dostavljanju dokaza o izvršenoj uplati licitiranog iznosa za kupovinu motornog vozila</w:t>
      </w:r>
      <w:r w:rsidR="00270173">
        <w:rPr>
          <w:lang w:val="hr-HR"/>
        </w:rPr>
        <w:t>.</w:t>
      </w:r>
    </w:p>
    <w:p w14:paraId="6E522AE9" w14:textId="15F29F36" w:rsidR="002061F2" w:rsidRPr="00325103" w:rsidRDefault="00F8399B" w:rsidP="007C2EDF">
      <w:pPr>
        <w:spacing w:before="0" w:beforeAutospacing="0" w:after="0" w:afterAutospacing="0" w:line="276" w:lineRule="auto"/>
        <w:rPr>
          <w:lang w:val="hr-HR"/>
        </w:rPr>
      </w:pPr>
      <w:r w:rsidRPr="00325103">
        <w:rPr>
          <w:lang w:val="hr-HR"/>
        </w:rPr>
        <w:t xml:space="preserve">Ukoliko odabrani ponuđač ne pristupi sklapanju kupoprodajnog ugovora ili ukoliko nakon </w:t>
      </w:r>
      <w:r w:rsidR="002A233F" w:rsidRPr="00325103">
        <w:rPr>
          <w:lang w:val="hr-HR"/>
        </w:rPr>
        <w:t>zaključenja</w:t>
      </w:r>
      <w:r w:rsidRPr="00325103">
        <w:rPr>
          <w:lang w:val="hr-HR"/>
        </w:rPr>
        <w:t xml:space="preserve"> ugovora</w:t>
      </w:r>
      <w:r w:rsidR="002A233F" w:rsidRPr="00325103">
        <w:rPr>
          <w:lang w:val="hr-HR"/>
        </w:rPr>
        <w:t xml:space="preserve"> </w:t>
      </w:r>
      <w:r w:rsidR="006D3A49" w:rsidRPr="00325103">
        <w:rPr>
          <w:lang w:val="hr-HR"/>
        </w:rPr>
        <w:t>odustane od njegove realizacije</w:t>
      </w:r>
      <w:r w:rsidR="00A91AC6" w:rsidRPr="00325103">
        <w:rPr>
          <w:lang w:val="hr-HR"/>
        </w:rPr>
        <w:t>, uplaćeni depozit mu neće biti vraćen</w:t>
      </w:r>
      <w:r w:rsidR="00BA1154" w:rsidRPr="00325103">
        <w:rPr>
          <w:lang w:val="hr-HR"/>
        </w:rPr>
        <w:t xml:space="preserve">, a </w:t>
      </w:r>
      <w:r w:rsidR="00A91AC6" w:rsidRPr="00325103">
        <w:rPr>
          <w:lang w:val="hr-HR"/>
        </w:rPr>
        <w:t xml:space="preserve"> Agencija za sigurnost hrane BiH </w:t>
      </w:r>
      <w:r w:rsidR="00BA1154" w:rsidRPr="00325103">
        <w:rPr>
          <w:lang w:val="hr-HR"/>
        </w:rPr>
        <w:t xml:space="preserve">će dodijeliti ugovor sljedećem </w:t>
      </w:r>
      <w:r w:rsidR="008F2503" w:rsidRPr="00325103">
        <w:rPr>
          <w:lang w:val="hr-HR"/>
        </w:rPr>
        <w:t>najpovoljnijem ponuđaču sa liste uspješnih ponuđača.</w:t>
      </w:r>
    </w:p>
    <w:p w14:paraId="064CC8AF" w14:textId="76487EC2" w:rsidR="008F2503" w:rsidRPr="00325103" w:rsidRDefault="00C86929" w:rsidP="007C2EDF">
      <w:pPr>
        <w:spacing w:before="0" w:beforeAutospacing="0" w:after="0" w:afterAutospacing="0" w:line="276" w:lineRule="auto"/>
        <w:rPr>
          <w:lang w:val="hr-HR"/>
        </w:rPr>
      </w:pPr>
      <w:r w:rsidRPr="00325103">
        <w:rPr>
          <w:lang w:val="hr-HR"/>
        </w:rPr>
        <w:t xml:space="preserve">Odabrani ponuđač je dužan </w:t>
      </w:r>
      <w:r w:rsidR="00FC1377" w:rsidRPr="00325103">
        <w:rPr>
          <w:lang w:val="hr-HR"/>
        </w:rPr>
        <w:t xml:space="preserve">za kupljeno motorno vozilo uplatiti puni iznos kupoprodajne cijene u roku od 7 (sedam) dana </w:t>
      </w:r>
      <w:r w:rsidR="008B68F5" w:rsidRPr="00325103">
        <w:rPr>
          <w:lang w:val="hr-HR"/>
        </w:rPr>
        <w:t xml:space="preserve">od dana obostranog potpisivanja ugovora </w:t>
      </w:r>
      <w:r w:rsidR="008B68F5" w:rsidRPr="00325103">
        <w:rPr>
          <w:u w:val="single"/>
          <w:lang w:val="hr-HR"/>
        </w:rPr>
        <w:t>sa naznakom svrha uplate</w:t>
      </w:r>
      <w:r w:rsidR="008B68F5" w:rsidRPr="00325103">
        <w:rPr>
          <w:lang w:val="hr-HR"/>
        </w:rPr>
        <w:t xml:space="preserve">: </w:t>
      </w:r>
      <w:r w:rsidR="008B68F5" w:rsidRPr="00325103">
        <w:rPr>
          <w:b/>
          <w:bCs/>
          <w:lang w:val="hr-HR"/>
        </w:rPr>
        <w:t xml:space="preserve">„Kupovina motornog vozila </w:t>
      </w:r>
      <w:r w:rsidR="00786B36" w:rsidRPr="00325103">
        <w:rPr>
          <w:b/>
          <w:bCs/>
          <w:lang w:val="hr-HR"/>
        </w:rPr>
        <w:t>Agencije za sigurnost hrane BiH“</w:t>
      </w:r>
      <w:r w:rsidR="00786B36" w:rsidRPr="00325103">
        <w:rPr>
          <w:lang w:val="hr-HR"/>
        </w:rPr>
        <w:t xml:space="preserve"> na jedan od sljedećih </w:t>
      </w:r>
      <w:r w:rsidR="00086939" w:rsidRPr="00325103">
        <w:rPr>
          <w:lang w:val="hr-HR"/>
        </w:rPr>
        <w:t>uplatnih</w:t>
      </w:r>
      <w:r w:rsidR="00786B36" w:rsidRPr="00325103">
        <w:rPr>
          <w:lang w:val="hr-HR"/>
        </w:rPr>
        <w:t xml:space="preserve"> </w:t>
      </w:r>
      <w:r w:rsidR="00086939" w:rsidRPr="00325103">
        <w:rPr>
          <w:lang w:val="hr-HR"/>
        </w:rPr>
        <w:t>računa</w:t>
      </w:r>
      <w:r w:rsidR="00325103" w:rsidRPr="00325103">
        <w:rPr>
          <w:lang w:val="hr-HR"/>
        </w:rPr>
        <w:t>:</w:t>
      </w:r>
    </w:p>
    <w:p w14:paraId="2A594D32" w14:textId="7B61AB91" w:rsidR="006B5F8A" w:rsidRPr="00ED54BE" w:rsidRDefault="006B5F8A" w:rsidP="006B5F8A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ED54BE">
        <w:rPr>
          <w:b/>
          <w:bCs/>
          <w:lang w:val="hr-HR"/>
        </w:rPr>
        <w:t>JRT Trezor BiH</w:t>
      </w:r>
      <w:r w:rsidR="00ED54BE">
        <w:rPr>
          <w:b/>
          <w:bCs/>
          <w:lang w:val="hr-HR"/>
        </w:rPr>
        <w:t xml:space="preserve"> - </w:t>
      </w:r>
      <w:r w:rsidRPr="00ED54BE">
        <w:rPr>
          <w:b/>
          <w:bCs/>
          <w:lang w:val="hr-HR"/>
        </w:rPr>
        <w:t xml:space="preserve">Depozitni račun, broj računa: 3380002210018390 (Unicredit banka d.d. Mostar), </w:t>
      </w:r>
    </w:p>
    <w:p w14:paraId="16831008" w14:textId="77777777" w:rsidR="006B5F8A" w:rsidRPr="00ED54BE" w:rsidRDefault="006B5F8A" w:rsidP="006B5F8A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ED54BE">
        <w:rPr>
          <w:b/>
          <w:bCs/>
          <w:lang w:val="hr-HR"/>
        </w:rPr>
        <w:t xml:space="preserve">JRT Trezor BiH - Depozitni račun, broj računa: 5517902220404858 (Unicredit banka a.d. Banja Luka), </w:t>
      </w:r>
    </w:p>
    <w:p w14:paraId="5FB2F762" w14:textId="77777777" w:rsidR="006B5F8A" w:rsidRPr="00ED54BE" w:rsidRDefault="006B5F8A" w:rsidP="006B5F8A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ED54BE">
        <w:rPr>
          <w:b/>
          <w:bCs/>
          <w:lang w:val="hr-HR"/>
        </w:rPr>
        <w:t xml:space="preserve">JRT Trezor BiH - Depozitni račun, broj računa: 5556000060067744 (Nova banka a.d. Banja Luka) i </w:t>
      </w:r>
    </w:p>
    <w:p w14:paraId="1AB9833E" w14:textId="19D477E3" w:rsidR="00325103" w:rsidRPr="00ED54BE" w:rsidRDefault="006B5F8A" w:rsidP="006B5F8A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ED54BE">
        <w:rPr>
          <w:b/>
          <w:bCs/>
          <w:lang w:val="hr-HR"/>
        </w:rPr>
        <w:t>JRT Trezor BiH - Depozitni račun, broj računa: 1341021020000276 (Asa banka Naša i snažna d.d. Sarajevo).</w:t>
      </w:r>
    </w:p>
    <w:p w14:paraId="310809EE" w14:textId="1092F6C8" w:rsidR="002061F2" w:rsidRPr="003702AD" w:rsidRDefault="00ED54BE" w:rsidP="007C2EDF">
      <w:pPr>
        <w:spacing w:before="0" w:beforeAutospacing="0" w:after="0" w:afterAutospacing="0" w:line="276" w:lineRule="auto"/>
        <w:rPr>
          <w:u w:val="single"/>
          <w:lang w:val="hr-HR"/>
        </w:rPr>
      </w:pPr>
      <w:r w:rsidRPr="003702AD">
        <w:rPr>
          <w:u w:val="single"/>
          <w:lang w:val="hr-HR"/>
        </w:rPr>
        <w:t xml:space="preserve">Polja koja se odnose na uplatu sredstava </w:t>
      </w:r>
      <w:r w:rsidR="00AC732F" w:rsidRPr="003702AD">
        <w:rPr>
          <w:u w:val="single"/>
          <w:lang w:val="hr-HR"/>
        </w:rPr>
        <w:t>moraju biti popunjena na sljedeći način:</w:t>
      </w:r>
    </w:p>
    <w:p w14:paraId="5F68A600" w14:textId="5E1DD7EB" w:rsidR="00AC732F" w:rsidRPr="003702AD" w:rsidRDefault="00AC732F" w:rsidP="007C2EDF">
      <w:pPr>
        <w:spacing w:before="0" w:beforeAutospacing="0" w:after="0" w:afterAutospacing="0" w:line="276" w:lineRule="auto"/>
        <w:rPr>
          <w:lang w:val="hr-HR"/>
        </w:rPr>
      </w:pPr>
      <w:r w:rsidRPr="000B738C">
        <w:rPr>
          <w:b/>
          <w:bCs/>
          <w:u w:val="single"/>
          <w:lang w:val="hr-HR"/>
        </w:rPr>
        <w:t>Broj poreskog obveznika</w:t>
      </w:r>
      <w:r w:rsidRPr="003702AD">
        <w:rPr>
          <w:u w:val="single"/>
          <w:lang w:val="hr-HR"/>
        </w:rPr>
        <w:t xml:space="preserve"> – treba da sadrži jedinstveni matični broj građanina ukoliko uplatu vrši fizičko lice ili </w:t>
      </w:r>
      <w:r w:rsidR="00082D78" w:rsidRPr="003702AD">
        <w:rPr>
          <w:u w:val="single"/>
          <w:lang w:val="hr-HR"/>
        </w:rPr>
        <w:t>trinaestoci</w:t>
      </w:r>
      <w:r w:rsidR="000445FD">
        <w:rPr>
          <w:u w:val="single"/>
          <w:lang w:val="hr-HR"/>
        </w:rPr>
        <w:t>f</w:t>
      </w:r>
      <w:r w:rsidR="00082D78" w:rsidRPr="003702AD">
        <w:rPr>
          <w:u w:val="single"/>
          <w:lang w:val="hr-HR"/>
        </w:rPr>
        <w:t>reni identifikacioni broj pravne osobe ukoliko uplatu vrši pravno</w:t>
      </w:r>
      <w:r w:rsidR="00195008" w:rsidRPr="003702AD">
        <w:rPr>
          <w:u w:val="single"/>
          <w:lang w:val="hr-HR"/>
        </w:rPr>
        <w:t xml:space="preserve"> </w:t>
      </w:r>
      <w:r w:rsidR="00082D78" w:rsidRPr="003702AD">
        <w:rPr>
          <w:u w:val="single"/>
          <w:lang w:val="hr-HR"/>
        </w:rPr>
        <w:t>lice</w:t>
      </w:r>
    </w:p>
    <w:p w14:paraId="45943533" w14:textId="31647646" w:rsidR="00B30AEF" w:rsidRPr="003702AD" w:rsidRDefault="00B30AEF" w:rsidP="007C2EDF">
      <w:pPr>
        <w:spacing w:before="0" w:beforeAutospacing="0" w:after="0" w:afterAutospacing="0" w:line="276" w:lineRule="auto"/>
        <w:rPr>
          <w:lang w:val="hr-HR"/>
        </w:rPr>
      </w:pPr>
      <w:r w:rsidRPr="000B738C">
        <w:rPr>
          <w:b/>
          <w:bCs/>
          <w:u w:val="single"/>
          <w:lang w:val="hr-HR"/>
        </w:rPr>
        <w:t>Vrsta prihoda</w:t>
      </w:r>
      <w:r w:rsidRPr="003702AD">
        <w:rPr>
          <w:u w:val="single"/>
          <w:lang w:val="hr-HR"/>
        </w:rPr>
        <w:t xml:space="preserve"> - 811114</w:t>
      </w:r>
    </w:p>
    <w:p w14:paraId="4FFF01D2" w14:textId="13737845" w:rsidR="00B30AEF" w:rsidRPr="003702AD" w:rsidRDefault="00B30AEF" w:rsidP="007C2EDF">
      <w:pPr>
        <w:spacing w:before="0" w:beforeAutospacing="0" w:after="0" w:afterAutospacing="0" w:line="276" w:lineRule="auto"/>
        <w:rPr>
          <w:lang w:val="hr-HR"/>
        </w:rPr>
      </w:pPr>
      <w:r w:rsidRPr="000B738C">
        <w:rPr>
          <w:b/>
          <w:bCs/>
          <w:u w:val="single"/>
          <w:lang w:val="hr-HR"/>
        </w:rPr>
        <w:t>Opština</w:t>
      </w:r>
      <w:r w:rsidRPr="003702AD">
        <w:rPr>
          <w:u w:val="single"/>
          <w:lang w:val="hr-HR"/>
        </w:rPr>
        <w:t xml:space="preserve"> – treba da sadrži šifru opštine prebivališ</w:t>
      </w:r>
      <w:r w:rsidR="00195008" w:rsidRPr="003702AD">
        <w:rPr>
          <w:u w:val="single"/>
          <w:lang w:val="hr-HR"/>
        </w:rPr>
        <w:t>ta-sjedišta uplatioca</w:t>
      </w:r>
    </w:p>
    <w:p w14:paraId="4BCD04DC" w14:textId="7BED2C58" w:rsidR="00195008" w:rsidRPr="003702AD" w:rsidRDefault="00195008" w:rsidP="007C2EDF">
      <w:pPr>
        <w:spacing w:before="0" w:beforeAutospacing="0" w:after="0" w:afterAutospacing="0" w:line="276" w:lineRule="auto"/>
        <w:rPr>
          <w:lang w:val="hr-HR"/>
        </w:rPr>
      </w:pPr>
      <w:r w:rsidRPr="000B738C">
        <w:rPr>
          <w:b/>
          <w:bCs/>
          <w:u w:val="single"/>
          <w:lang w:val="hr-HR"/>
        </w:rPr>
        <w:t>Poreski period</w:t>
      </w:r>
      <w:r w:rsidR="00A47033" w:rsidRPr="003702AD">
        <w:rPr>
          <w:u w:val="single"/>
          <w:lang w:val="hr-HR"/>
        </w:rPr>
        <w:t xml:space="preserve"> – treba da odgovara datumu uplate</w:t>
      </w:r>
    </w:p>
    <w:p w14:paraId="57E3A0C3" w14:textId="2168D4F7" w:rsidR="00A47033" w:rsidRPr="003702AD" w:rsidRDefault="00A47033" w:rsidP="007C2EDF">
      <w:pPr>
        <w:spacing w:before="0" w:beforeAutospacing="0" w:after="0" w:afterAutospacing="0" w:line="276" w:lineRule="auto"/>
        <w:rPr>
          <w:lang w:val="sr-Latn-CS" w:eastAsia="hr-HR"/>
        </w:rPr>
      </w:pPr>
      <w:r w:rsidRPr="000B738C">
        <w:rPr>
          <w:b/>
          <w:bCs/>
          <w:u w:val="single"/>
          <w:lang w:val="hr-HR"/>
        </w:rPr>
        <w:t>Budžetska organizacija</w:t>
      </w:r>
      <w:r w:rsidRPr="003702AD">
        <w:rPr>
          <w:u w:val="single"/>
          <w:lang w:val="hr-HR"/>
        </w:rPr>
        <w:t xml:space="preserve"> </w:t>
      </w:r>
      <w:r w:rsidR="002632DF" w:rsidRPr="003702AD">
        <w:rPr>
          <w:u w:val="single"/>
          <w:lang w:val="hr-HR"/>
        </w:rPr>
        <w:t>–</w:t>
      </w:r>
      <w:r w:rsidRPr="003702AD">
        <w:rPr>
          <w:u w:val="single"/>
          <w:lang w:val="hr-HR"/>
        </w:rPr>
        <w:t xml:space="preserve"> </w:t>
      </w:r>
      <w:r w:rsidR="00AB17F5" w:rsidRPr="003702AD">
        <w:rPr>
          <w:u w:val="single"/>
          <w:lang w:val="sr-Latn-CS" w:eastAsia="hr-HR"/>
        </w:rPr>
        <w:t>2212999</w:t>
      </w:r>
    </w:p>
    <w:p w14:paraId="1F636751" w14:textId="61DF6F3F" w:rsidR="002632DF" w:rsidRDefault="002632DF" w:rsidP="007C2EDF">
      <w:pPr>
        <w:spacing w:before="0" w:beforeAutospacing="0" w:after="0" w:afterAutospacing="0" w:line="276" w:lineRule="auto"/>
        <w:rPr>
          <w:u w:val="single"/>
          <w:lang w:val="sr-Latn-CS" w:eastAsia="hr-HR"/>
        </w:rPr>
      </w:pPr>
      <w:r w:rsidRPr="000B738C">
        <w:rPr>
          <w:b/>
          <w:bCs/>
          <w:u w:val="single"/>
          <w:lang w:val="sr-Latn-CS" w:eastAsia="hr-HR"/>
        </w:rPr>
        <w:t>Poziv na broj</w:t>
      </w:r>
      <w:r w:rsidRPr="003702AD">
        <w:rPr>
          <w:u w:val="single"/>
          <w:lang w:val="sr-Latn-CS" w:eastAsia="hr-HR"/>
        </w:rPr>
        <w:t xml:space="preserve"> </w:t>
      </w:r>
      <w:r w:rsidR="003702AD" w:rsidRPr="003702AD">
        <w:rPr>
          <w:u w:val="single"/>
          <w:lang w:val="sr-Latn-CS" w:eastAsia="hr-HR"/>
        </w:rPr>
        <w:t>–</w:t>
      </w:r>
      <w:r w:rsidRPr="003702AD">
        <w:rPr>
          <w:u w:val="single"/>
          <w:lang w:val="sr-Latn-CS" w:eastAsia="hr-HR"/>
        </w:rPr>
        <w:t xml:space="preserve"> </w:t>
      </w:r>
      <w:r w:rsidR="00DE4792" w:rsidRPr="003702AD">
        <w:rPr>
          <w:u w:val="single"/>
          <w:lang w:val="sr-Latn-CS" w:eastAsia="hr-HR"/>
        </w:rPr>
        <w:t>0000000000</w:t>
      </w:r>
    </w:p>
    <w:p w14:paraId="420D7D7F" w14:textId="77777777" w:rsidR="00CA5A99" w:rsidRDefault="00CA5A99" w:rsidP="007C2EDF">
      <w:pPr>
        <w:spacing w:before="0" w:beforeAutospacing="0" w:after="0" w:afterAutospacing="0" w:line="276" w:lineRule="auto"/>
        <w:rPr>
          <w:u w:val="single"/>
          <w:lang w:val="sr-Latn-CS" w:eastAsia="hr-HR"/>
        </w:rPr>
      </w:pPr>
    </w:p>
    <w:p w14:paraId="47381D0B" w14:textId="245F387A" w:rsidR="00CA5A99" w:rsidRDefault="0028001D" w:rsidP="007C2EDF">
      <w:pPr>
        <w:spacing w:before="0" w:beforeAutospacing="0" w:after="0" w:afterAutospacing="0" w:line="276" w:lineRule="auto"/>
        <w:rPr>
          <w:lang w:val="sr-Latn-CS" w:eastAsia="hr-HR"/>
        </w:rPr>
      </w:pPr>
      <w:r w:rsidRPr="00325103">
        <w:rPr>
          <w:lang w:val="hr-HR"/>
        </w:rPr>
        <w:lastRenderedPageBreak/>
        <w:t xml:space="preserve">Agencija za sigurnost hrane BiH će </w:t>
      </w:r>
      <w:r w:rsidR="00CA5A99" w:rsidRPr="007A08C1">
        <w:rPr>
          <w:lang w:val="sr-Latn-CS" w:eastAsia="hr-HR"/>
        </w:rPr>
        <w:t>izvrš</w:t>
      </w:r>
      <w:r>
        <w:rPr>
          <w:lang w:val="sr-Latn-CS" w:eastAsia="hr-HR"/>
        </w:rPr>
        <w:t>iti</w:t>
      </w:r>
      <w:r w:rsidR="00CA5A99" w:rsidRPr="007A08C1">
        <w:rPr>
          <w:lang w:val="sr-Latn-CS" w:eastAsia="hr-HR"/>
        </w:rPr>
        <w:t xml:space="preserve"> </w:t>
      </w:r>
      <w:r w:rsidR="007A08C1" w:rsidRPr="007A08C1">
        <w:rPr>
          <w:lang w:val="sr-Latn-CS" w:eastAsia="hr-HR"/>
        </w:rPr>
        <w:t>provjer</w:t>
      </w:r>
      <w:r>
        <w:rPr>
          <w:lang w:val="sr-Latn-CS" w:eastAsia="hr-HR"/>
        </w:rPr>
        <w:t>u</w:t>
      </w:r>
      <w:r w:rsidR="007A08C1" w:rsidRPr="007A08C1">
        <w:rPr>
          <w:lang w:val="sr-Latn-CS" w:eastAsia="hr-HR"/>
        </w:rPr>
        <w:t xml:space="preserve"> uplate izlicitirane cijene</w:t>
      </w:r>
      <w:r w:rsidR="007A08C1">
        <w:rPr>
          <w:lang w:val="sr-Latn-CS" w:eastAsia="hr-HR"/>
        </w:rPr>
        <w:t xml:space="preserve"> na ime kupovine predmetnog motornog vozila </w:t>
      </w:r>
      <w:r w:rsidR="008D029F">
        <w:rPr>
          <w:lang w:val="sr-Latn-CS" w:eastAsia="hr-HR"/>
        </w:rPr>
        <w:t xml:space="preserve">kod Ministarstva finansija i trezora BiH </w:t>
      </w:r>
      <w:r w:rsidR="003229EA">
        <w:rPr>
          <w:lang w:val="sr-Latn-CS" w:eastAsia="hr-HR"/>
        </w:rPr>
        <w:t>i</w:t>
      </w:r>
      <w:r w:rsidR="007C122E">
        <w:rPr>
          <w:lang w:val="sr-Latn-CS" w:eastAsia="hr-HR"/>
        </w:rPr>
        <w:t xml:space="preserve"> </w:t>
      </w:r>
      <w:r w:rsidR="003229EA">
        <w:rPr>
          <w:lang w:val="sr-Latn-CS" w:eastAsia="hr-HR"/>
        </w:rPr>
        <w:t>o</w:t>
      </w:r>
      <w:r w:rsidR="008D029F">
        <w:rPr>
          <w:lang w:val="sr-Latn-CS" w:eastAsia="hr-HR"/>
        </w:rPr>
        <w:t xml:space="preserve">bavijestiti </w:t>
      </w:r>
      <w:r w:rsidR="003229EA">
        <w:rPr>
          <w:lang w:val="sr-Latn-CS" w:eastAsia="hr-HR"/>
        </w:rPr>
        <w:t xml:space="preserve">će </w:t>
      </w:r>
      <w:r w:rsidR="008D029F">
        <w:rPr>
          <w:lang w:val="sr-Latn-CS" w:eastAsia="hr-HR"/>
        </w:rPr>
        <w:t xml:space="preserve">kupca </w:t>
      </w:r>
      <w:r w:rsidR="00F85FD0">
        <w:rPr>
          <w:lang w:val="sr-Latn-CS" w:eastAsia="hr-HR"/>
        </w:rPr>
        <w:t>o primitku sredstava na račun JRT</w:t>
      </w:r>
      <w:r w:rsidR="003229EA">
        <w:rPr>
          <w:lang w:val="sr-Latn-CS" w:eastAsia="hr-HR"/>
        </w:rPr>
        <w:t>. K</w:t>
      </w:r>
      <w:r w:rsidR="00F85FD0">
        <w:rPr>
          <w:lang w:val="sr-Latn-CS" w:eastAsia="hr-HR"/>
        </w:rPr>
        <w:t xml:space="preserve">upac je dužan preuzeti </w:t>
      </w:r>
      <w:r w:rsidR="003229EA">
        <w:rPr>
          <w:lang w:val="sr-Latn-CS" w:eastAsia="hr-HR"/>
        </w:rPr>
        <w:t xml:space="preserve">vozilo u roku od 5 (pet) dana </w:t>
      </w:r>
      <w:r w:rsidR="00105900">
        <w:rPr>
          <w:lang w:val="sr-Latn-CS" w:eastAsia="hr-HR"/>
        </w:rPr>
        <w:t>od dana prijema obavještenja.</w:t>
      </w:r>
    </w:p>
    <w:p w14:paraId="17FB8E32" w14:textId="77777777" w:rsidR="00020018" w:rsidRDefault="00020018" w:rsidP="007C2EDF">
      <w:pPr>
        <w:spacing w:before="0" w:beforeAutospacing="0" w:after="0" w:afterAutospacing="0" w:line="276" w:lineRule="auto"/>
        <w:rPr>
          <w:lang w:val="sr-Latn-CS" w:eastAsia="hr-HR"/>
        </w:rPr>
      </w:pPr>
    </w:p>
    <w:p w14:paraId="7304E31D" w14:textId="79C3CCBA" w:rsidR="00020018" w:rsidRDefault="00020018" w:rsidP="007C2EDF">
      <w:pPr>
        <w:spacing w:before="0" w:beforeAutospacing="0" w:after="0" w:afterAutospacing="0" w:line="276" w:lineRule="auto"/>
        <w:rPr>
          <w:lang w:val="sr-Latn-CS" w:eastAsia="hr-HR"/>
        </w:rPr>
      </w:pPr>
      <w:r>
        <w:rPr>
          <w:lang w:val="sr-Latn-CS" w:eastAsia="hr-HR"/>
        </w:rPr>
        <w:t>Troškove poreza, prenosa vlasništva</w:t>
      </w:r>
      <w:r w:rsidR="00FC46FF">
        <w:rPr>
          <w:lang w:val="sr-Latn-CS" w:eastAsia="hr-HR"/>
        </w:rPr>
        <w:t>, transporta, i sve druge troškove snosi kupac.</w:t>
      </w:r>
    </w:p>
    <w:p w14:paraId="653E3AA4" w14:textId="77777777" w:rsidR="00FC46FF" w:rsidRDefault="00FC46FF" w:rsidP="007C2EDF">
      <w:pPr>
        <w:spacing w:before="0" w:beforeAutospacing="0" w:after="0" w:afterAutospacing="0" w:line="276" w:lineRule="auto"/>
        <w:rPr>
          <w:lang w:val="sr-Latn-CS" w:eastAsia="hr-HR"/>
        </w:rPr>
      </w:pPr>
    </w:p>
    <w:p w14:paraId="3F006A76" w14:textId="0627B4F8" w:rsidR="00FC46FF" w:rsidRDefault="00FC46FF" w:rsidP="007C2EDF">
      <w:pPr>
        <w:spacing w:before="0" w:beforeAutospacing="0" w:after="0" w:afterAutospacing="0" w:line="276" w:lineRule="auto"/>
        <w:rPr>
          <w:lang w:val="sr-Latn-CS" w:eastAsia="hr-HR"/>
        </w:rPr>
      </w:pPr>
      <w:r>
        <w:rPr>
          <w:lang w:val="sr-Latn-CS" w:eastAsia="hr-HR"/>
        </w:rPr>
        <w:t>Prodavac neće davati garanciju u pogledu stanja</w:t>
      </w:r>
      <w:r w:rsidR="00A4141C">
        <w:rPr>
          <w:lang w:val="sr-Latn-CS" w:eastAsia="hr-HR"/>
        </w:rPr>
        <w:t>, funkcionalnosti, izgleda i kvaliteta, skrivenih ili drugih ne</w:t>
      </w:r>
      <w:r w:rsidR="00721376">
        <w:rPr>
          <w:lang w:val="sr-Latn-CS" w:eastAsia="hr-HR"/>
        </w:rPr>
        <w:t>dostataka.</w:t>
      </w:r>
    </w:p>
    <w:p w14:paraId="558B5F49" w14:textId="77777777" w:rsidR="00721376" w:rsidRDefault="00721376" w:rsidP="007C2EDF">
      <w:pPr>
        <w:spacing w:before="0" w:beforeAutospacing="0" w:after="0" w:afterAutospacing="0" w:line="276" w:lineRule="auto"/>
        <w:rPr>
          <w:lang w:val="sr-Latn-CS" w:eastAsia="hr-HR"/>
        </w:rPr>
      </w:pPr>
    </w:p>
    <w:p w14:paraId="0E42BFC1" w14:textId="741CC94E" w:rsidR="00793BF3" w:rsidRPr="007A08C1" w:rsidRDefault="006F05BD" w:rsidP="007C2EDF">
      <w:pPr>
        <w:spacing w:before="0" w:beforeAutospacing="0" w:after="0" w:afterAutospacing="0" w:line="276" w:lineRule="auto"/>
        <w:rPr>
          <w:lang w:val="sr-Latn-CS" w:eastAsia="hr-HR"/>
        </w:rPr>
      </w:pPr>
      <w:r>
        <w:rPr>
          <w:lang w:val="sr-Latn-CS" w:eastAsia="hr-HR"/>
        </w:rPr>
        <w:t xml:space="preserve">Primopredaja, odnosno preuzimanje motornog vozila vrši se nakon dostavljanja dokaza o izvršenoj uplati </w:t>
      </w:r>
      <w:r w:rsidR="005B1F49">
        <w:rPr>
          <w:lang w:val="sr-Latn-CS" w:eastAsia="hr-HR"/>
        </w:rPr>
        <w:t>kupoprodajne vrijednosti na dogovorenoj lokaciji.</w:t>
      </w:r>
    </w:p>
    <w:p w14:paraId="140FE6E3" w14:textId="77777777" w:rsidR="003702AD" w:rsidRPr="003702AD" w:rsidRDefault="003702AD" w:rsidP="007C2EDF">
      <w:pPr>
        <w:spacing w:before="0" w:beforeAutospacing="0" w:after="0" w:afterAutospacing="0" w:line="276" w:lineRule="auto"/>
        <w:rPr>
          <w:u w:val="single"/>
          <w:lang w:val="sr-Latn-CS" w:eastAsia="hr-HR"/>
        </w:rPr>
      </w:pPr>
    </w:p>
    <w:p w14:paraId="1DC67E79" w14:textId="27273D94" w:rsidR="003702AD" w:rsidRPr="00F970DC" w:rsidRDefault="00773BA0" w:rsidP="007C2EDF">
      <w:pPr>
        <w:spacing w:before="0" w:beforeAutospacing="0" w:after="0" w:afterAutospacing="0" w:line="276" w:lineRule="auto"/>
        <w:rPr>
          <w:b/>
          <w:bCs/>
          <w:lang w:val="hr-HR"/>
        </w:rPr>
      </w:pPr>
      <w:r w:rsidRPr="00F970DC">
        <w:rPr>
          <w:b/>
          <w:bCs/>
          <w:lang w:val="hr-HR"/>
        </w:rPr>
        <w:t xml:space="preserve">IX </w:t>
      </w:r>
      <w:r w:rsidR="00F970DC" w:rsidRPr="00F970DC">
        <w:rPr>
          <w:b/>
          <w:bCs/>
          <w:lang w:val="hr-HR"/>
        </w:rPr>
        <w:t>DODATNE INFORMACIJE</w:t>
      </w:r>
    </w:p>
    <w:p w14:paraId="7A4B2F1B" w14:textId="42CA04ED" w:rsidR="00195008" w:rsidRDefault="00F970DC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 xml:space="preserve">Tekst ovog Javnog </w:t>
      </w:r>
      <w:r w:rsidR="006B201A">
        <w:rPr>
          <w:lang w:val="hr-HR"/>
        </w:rPr>
        <w:t xml:space="preserve">poziva će biti objavljen na internet stranici Agencije za sigurnost hrane BiH </w:t>
      </w:r>
      <w:hyperlink r:id="rId9" w:history="1">
        <w:r w:rsidR="00FE318A" w:rsidRPr="00772764">
          <w:rPr>
            <w:rStyle w:val="Hiperveza"/>
            <w:lang w:val="hr-HR"/>
          </w:rPr>
          <w:t>www.fsa.gov.ba</w:t>
        </w:r>
      </w:hyperlink>
      <w:r w:rsidR="00E63D95">
        <w:rPr>
          <w:lang w:val="hr-HR"/>
        </w:rPr>
        <w:t xml:space="preserve">, dok će sažetak Javnog poziva biti objavljen </w:t>
      </w:r>
      <w:r w:rsidR="00706C72">
        <w:rPr>
          <w:lang w:val="hr-HR"/>
        </w:rPr>
        <w:t xml:space="preserve">u tri dnevna lista koja se distribuiraju na području cijele Bosne i Hercegovine.  </w:t>
      </w:r>
    </w:p>
    <w:p w14:paraId="28D5C5A6" w14:textId="6B770C44" w:rsidR="00706C72" w:rsidRPr="003702AD" w:rsidRDefault="00974599" w:rsidP="007C2EDF">
      <w:pPr>
        <w:spacing w:before="0" w:beforeAutospacing="0" w:after="0" w:afterAutospacing="0" w:line="276" w:lineRule="auto"/>
        <w:rPr>
          <w:lang w:val="hr-HR"/>
        </w:rPr>
      </w:pPr>
      <w:r>
        <w:rPr>
          <w:lang w:val="hr-HR"/>
        </w:rPr>
        <w:t>Obrazac 1-Fizička lica i Obrazac 2</w:t>
      </w:r>
      <w:r w:rsidR="00A402EF">
        <w:rPr>
          <w:lang w:val="hr-HR"/>
        </w:rPr>
        <w:t xml:space="preserve">-Pravna lica </w:t>
      </w:r>
      <w:r w:rsidR="00706C72">
        <w:rPr>
          <w:lang w:val="hr-HR"/>
        </w:rPr>
        <w:t xml:space="preserve">može </w:t>
      </w:r>
      <w:r w:rsidR="00A402EF">
        <w:rPr>
          <w:lang w:val="hr-HR"/>
        </w:rPr>
        <w:t xml:space="preserve">se </w:t>
      </w:r>
      <w:r w:rsidR="00706C72">
        <w:rPr>
          <w:lang w:val="hr-HR"/>
        </w:rPr>
        <w:t>preuzeti na navedenoj web stranici ili u prostorijama Agencije za sigurnost hrane BiH</w:t>
      </w:r>
      <w:r w:rsidR="009A29DD">
        <w:rPr>
          <w:lang w:val="hr-HR"/>
        </w:rPr>
        <w:t xml:space="preserve"> u pisarnici.</w:t>
      </w:r>
    </w:p>
    <w:p w14:paraId="551BF6F2" w14:textId="77777777" w:rsidR="002061F2" w:rsidRDefault="002061F2" w:rsidP="007C2EDF">
      <w:pPr>
        <w:spacing w:before="0" w:beforeAutospacing="0" w:after="0" w:afterAutospacing="0" w:line="276" w:lineRule="auto"/>
        <w:rPr>
          <w:highlight w:val="yellow"/>
          <w:lang w:val="hr-HR"/>
        </w:rPr>
      </w:pPr>
    </w:p>
    <w:p w14:paraId="477CD150" w14:textId="06D53657" w:rsidR="002061F2" w:rsidRPr="00FE4E38" w:rsidRDefault="001F4077" w:rsidP="007C2EDF">
      <w:pPr>
        <w:spacing w:before="0" w:beforeAutospacing="0" w:after="0" w:afterAutospacing="0" w:line="276" w:lineRule="auto"/>
        <w:rPr>
          <w:lang w:val="hr-HR"/>
        </w:rPr>
      </w:pPr>
      <w:r w:rsidRPr="00FE4E38">
        <w:rPr>
          <w:lang w:val="hr-HR"/>
        </w:rPr>
        <w:t xml:space="preserve">Za sve dodatne informacije </w:t>
      </w:r>
      <w:r w:rsidR="00FE4E38" w:rsidRPr="00FE4E38">
        <w:rPr>
          <w:lang w:val="hr-HR"/>
        </w:rPr>
        <w:t>obratite se na telefon 036/336-950.</w:t>
      </w:r>
    </w:p>
    <w:p w14:paraId="57A5B050" w14:textId="77777777" w:rsidR="00FE4E38" w:rsidRDefault="00FE4E38" w:rsidP="007C2EDF">
      <w:pPr>
        <w:spacing w:before="0" w:beforeAutospacing="0" w:after="0" w:afterAutospacing="0" w:line="276" w:lineRule="auto"/>
        <w:rPr>
          <w:highlight w:val="yellow"/>
          <w:lang w:val="hr-HR"/>
        </w:rPr>
      </w:pPr>
    </w:p>
    <w:p w14:paraId="630BA95D" w14:textId="77777777" w:rsidR="0099421E" w:rsidRPr="0099421E" w:rsidRDefault="0099421E" w:rsidP="00761AD7">
      <w:pPr>
        <w:spacing w:line="276" w:lineRule="auto"/>
        <w:ind w:left="5760"/>
        <w:jc w:val="center"/>
        <w:rPr>
          <w:lang w:val="bs-Latn-BA"/>
        </w:rPr>
      </w:pPr>
      <w:r w:rsidRPr="0099421E">
        <w:rPr>
          <w:b/>
          <w:lang w:val="bs-Latn-BA"/>
        </w:rPr>
        <w:t>D I R E K T O R</w:t>
      </w:r>
    </w:p>
    <w:p w14:paraId="516D4A6C" w14:textId="00DDB69F" w:rsidR="0099421E" w:rsidRPr="0099421E" w:rsidRDefault="0099421E" w:rsidP="00761AD7">
      <w:pPr>
        <w:spacing w:line="276" w:lineRule="auto"/>
        <w:ind w:left="5760"/>
        <w:jc w:val="center"/>
        <w:rPr>
          <w:lang w:val="bs-Latn-BA"/>
        </w:rPr>
      </w:pPr>
      <w:r w:rsidRPr="0099421E">
        <w:rPr>
          <w:lang w:val="bs-Latn-BA"/>
        </w:rPr>
        <w:t>Dr. sci. Sanin Tankovi</w:t>
      </w:r>
      <w:r w:rsidR="00F50037">
        <w:rPr>
          <w:lang w:val="bs-Latn-BA"/>
        </w:rPr>
        <w:t>ć</w:t>
      </w:r>
      <w:r w:rsidR="002E6094">
        <w:rPr>
          <w:lang w:val="bs-Latn-BA"/>
        </w:rPr>
        <w:t>, s.r.</w:t>
      </w:r>
    </w:p>
    <w:p w14:paraId="6671E6FA" w14:textId="77777777" w:rsidR="00627B37" w:rsidRPr="00627B37" w:rsidRDefault="00FE4E38" w:rsidP="00F45F6A">
      <w:pPr>
        <w:spacing w:before="0" w:beforeAutospacing="0" w:after="0" w:afterAutospacing="0"/>
        <w:rPr>
          <w:iCs/>
          <w:sz w:val="22"/>
          <w:szCs w:val="22"/>
          <w:lang w:val="bs-Latn-BA"/>
        </w:rPr>
      </w:pPr>
      <w:r w:rsidRPr="00627B37">
        <w:rPr>
          <w:iCs/>
          <w:sz w:val="22"/>
          <w:szCs w:val="22"/>
          <w:lang w:val="bs-Latn-BA"/>
        </w:rPr>
        <w:t xml:space="preserve">Prilog: </w:t>
      </w:r>
    </w:p>
    <w:p w14:paraId="2BADB064" w14:textId="77777777" w:rsidR="0074054B" w:rsidRDefault="00627B37" w:rsidP="00F45F6A">
      <w:pPr>
        <w:spacing w:before="0" w:beforeAutospacing="0" w:after="0" w:afterAutospacing="0"/>
        <w:rPr>
          <w:sz w:val="22"/>
          <w:szCs w:val="22"/>
          <w:lang w:val="hr-HR"/>
        </w:rPr>
      </w:pPr>
      <w:r w:rsidRPr="00627B37">
        <w:rPr>
          <w:sz w:val="22"/>
          <w:szCs w:val="22"/>
          <w:lang w:val="hr-HR"/>
        </w:rPr>
        <w:t>Obrazac 1 – Fizička lica</w:t>
      </w:r>
    </w:p>
    <w:p w14:paraId="7D3FD77C" w14:textId="6B549C06" w:rsidR="00B253D4" w:rsidRPr="00627B37" w:rsidRDefault="00627B37" w:rsidP="00F45F6A">
      <w:pPr>
        <w:spacing w:before="0" w:beforeAutospacing="0" w:after="0" w:afterAutospacing="0"/>
        <w:rPr>
          <w:iCs/>
          <w:sz w:val="22"/>
          <w:szCs w:val="22"/>
          <w:lang w:val="bs-Latn-BA"/>
        </w:rPr>
      </w:pPr>
      <w:r w:rsidRPr="00627B37">
        <w:rPr>
          <w:sz w:val="22"/>
          <w:szCs w:val="22"/>
          <w:lang w:val="hr-HR"/>
        </w:rPr>
        <w:t>Obrazac 2</w:t>
      </w:r>
      <w:r w:rsidR="0074054B">
        <w:rPr>
          <w:sz w:val="22"/>
          <w:szCs w:val="22"/>
          <w:lang w:val="hr-HR"/>
        </w:rPr>
        <w:t xml:space="preserve"> </w:t>
      </w:r>
      <w:r w:rsidRPr="00627B37">
        <w:rPr>
          <w:sz w:val="22"/>
          <w:szCs w:val="22"/>
          <w:lang w:val="hr-HR"/>
        </w:rPr>
        <w:t>- Pravna lica</w:t>
      </w:r>
    </w:p>
    <w:p w14:paraId="11F82610" w14:textId="42D0109B" w:rsidR="000B0C24" w:rsidRDefault="000B0C24" w:rsidP="00AD6B61">
      <w:pPr>
        <w:spacing w:before="0" w:beforeAutospacing="0" w:after="0" w:afterAutospacing="0"/>
        <w:rPr>
          <w:iCs/>
          <w:sz w:val="22"/>
          <w:szCs w:val="22"/>
          <w:lang w:val="bs-Latn-BA"/>
        </w:rPr>
      </w:pPr>
    </w:p>
    <w:p w14:paraId="0EEB56F7" w14:textId="4E98B5CB" w:rsidR="00353161" w:rsidRPr="00353161" w:rsidRDefault="00353161" w:rsidP="009158AC">
      <w:pPr>
        <w:spacing w:before="0" w:beforeAutospacing="0" w:after="0" w:afterAutospacing="0"/>
        <w:jc w:val="left"/>
        <w:rPr>
          <w:iCs/>
          <w:sz w:val="22"/>
          <w:szCs w:val="22"/>
          <w:lang w:val="bs-Latn-BA"/>
        </w:rPr>
      </w:pPr>
    </w:p>
    <w:sectPr w:rsidR="00353161" w:rsidRPr="00353161" w:rsidSect="00AF63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304" w:right="1134" w:bottom="1304" w:left="1701" w:header="454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AC619" w14:textId="77777777" w:rsidR="00FF17C8" w:rsidRDefault="00FF17C8">
      <w:r>
        <w:separator/>
      </w:r>
    </w:p>
  </w:endnote>
  <w:endnote w:type="continuationSeparator" w:id="0">
    <w:p w14:paraId="64867DFF" w14:textId="77777777" w:rsidR="00FF17C8" w:rsidRDefault="00FF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9A19" w14:textId="77777777" w:rsidR="00E213AE" w:rsidRDefault="00360F98" w:rsidP="00C758B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213AE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DE89809" w14:textId="77777777" w:rsidR="00E213AE" w:rsidRDefault="00E213AE" w:rsidP="008F131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03"/>
      <w:gridCol w:w="6067"/>
      <w:gridCol w:w="1502"/>
    </w:tblGrid>
    <w:tr w:rsidR="00321410" w14:paraId="29F99E1E" w14:textId="77777777" w:rsidTr="0094323A">
      <w:trPr>
        <w:trHeight w:val="283"/>
      </w:trPr>
      <w:tc>
        <w:tcPr>
          <w:tcW w:w="828" w:type="pct"/>
          <w:vMerge w:val="restart"/>
          <w:vAlign w:val="center"/>
        </w:tcPr>
        <w:p w14:paraId="24303F0A" w14:textId="77777777" w:rsidR="00321410" w:rsidRDefault="00321410" w:rsidP="000A1B6E">
          <w:pPr>
            <w:pStyle w:val="Podnoje"/>
            <w:jc w:val="center"/>
            <w:rPr>
              <w:caps/>
              <w:color w:val="4F81BD" w:themeColor="accent1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3B72CD2D" wp14:editId="3E361648">
                <wp:extent cx="504825" cy="474980"/>
                <wp:effectExtent l="0" t="0" r="9525" b="1270"/>
                <wp:docPr id="2011717976" name="Slika 3" descr="Slika koja sadrži clipart, krug, mikroskop, ilustracija&#10;&#10;Sadržaj koji je generiran pomoću AI-ja može biti netača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014562" name="Slika 3" descr="Slika koja sadrži clipart, krug, mikroskop, ilustracija&#10;&#10;Sadržaj koji je generiran pomoću AI-ja može biti netačan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825" cy="474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3" w:type="pct"/>
          <w:tcFitText/>
          <w:vAlign w:val="center"/>
        </w:tcPr>
        <w:p w14:paraId="69EF25B1" w14:textId="77777777" w:rsidR="00321410" w:rsidRPr="00FF6E20" w:rsidRDefault="00321410" w:rsidP="000A1B6E">
          <w:pPr>
            <w:pStyle w:val="Podnoje"/>
            <w:rPr>
              <w:caps/>
              <w:color w:val="4F81BD" w:themeColor="accent1"/>
              <w:sz w:val="16"/>
              <w:szCs w:val="16"/>
            </w:rPr>
          </w:pPr>
          <w:proofErr w:type="spellStart"/>
          <w:r w:rsidRPr="00244C90">
            <w:rPr>
              <w:spacing w:val="44"/>
              <w:sz w:val="16"/>
              <w:szCs w:val="16"/>
            </w:rPr>
            <w:t>Kneza</w:t>
          </w:r>
          <w:proofErr w:type="spellEnd"/>
          <w:r w:rsidRPr="00244C90">
            <w:rPr>
              <w:spacing w:val="44"/>
              <w:sz w:val="16"/>
              <w:szCs w:val="16"/>
            </w:rPr>
            <w:t xml:space="preserve"> </w:t>
          </w:r>
          <w:proofErr w:type="spellStart"/>
          <w:r w:rsidRPr="00244C90">
            <w:rPr>
              <w:spacing w:val="44"/>
              <w:sz w:val="16"/>
              <w:szCs w:val="16"/>
            </w:rPr>
            <w:t>Višeslava</w:t>
          </w:r>
          <w:proofErr w:type="spellEnd"/>
          <w:r w:rsidRPr="00244C90">
            <w:rPr>
              <w:spacing w:val="44"/>
              <w:sz w:val="16"/>
              <w:szCs w:val="16"/>
            </w:rPr>
            <w:t xml:space="preserve"> bb, 88 000 Mostar, Bosna i Hercegovin</w:t>
          </w:r>
          <w:r w:rsidRPr="00244C90">
            <w:rPr>
              <w:spacing w:val="10"/>
              <w:sz w:val="16"/>
              <w:szCs w:val="16"/>
            </w:rPr>
            <w:t>a</w:t>
          </w:r>
        </w:p>
      </w:tc>
      <w:tc>
        <w:tcPr>
          <w:tcW w:w="828" w:type="pct"/>
          <w:vMerge w:val="restart"/>
          <w:vAlign w:val="bottom"/>
        </w:tcPr>
        <w:p w14:paraId="1685E6F2" w14:textId="77777777" w:rsidR="00321410" w:rsidRDefault="00321410" w:rsidP="004C0B84">
          <w:pPr>
            <w:pStyle w:val="Podnoje"/>
            <w:jc w:val="center"/>
            <w:rPr>
              <w:caps/>
              <w:color w:val="4F81BD" w:themeColor="accent1"/>
              <w:sz w:val="18"/>
              <w:szCs w:val="18"/>
            </w:rPr>
          </w:pPr>
          <w:r>
            <w:rPr>
              <w:caps/>
              <w:noProof/>
              <w:color w:val="4F81BD" w:themeColor="accent1"/>
              <w:sz w:val="18"/>
              <w:szCs w:val="18"/>
            </w:rPr>
            <w:drawing>
              <wp:inline distT="0" distB="0" distL="0" distR="0" wp14:anchorId="3C01A751" wp14:editId="267C9C21">
                <wp:extent cx="666667" cy="476190"/>
                <wp:effectExtent l="0" t="0" r="635" b="635"/>
                <wp:docPr id="442479720" name="Slika 1" descr="Slika koja sadrži bicikl&#10;&#10;Sadržaj koji je generiran pomoću AI-ja može biti netača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5684200" name="Slika 1" descr="Slika koja sadrži bicikl&#10;&#10;Sadržaj koji je generiran pomoću AI-ja može biti netačan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667" cy="476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21410" w:rsidRPr="000A1B6E" w14:paraId="138B111C" w14:textId="77777777" w:rsidTr="0094323A">
      <w:trPr>
        <w:trHeight w:val="103"/>
      </w:trPr>
      <w:tc>
        <w:tcPr>
          <w:tcW w:w="828" w:type="pct"/>
          <w:vMerge/>
          <w:vAlign w:val="center"/>
        </w:tcPr>
        <w:p w14:paraId="6833B452" w14:textId="77777777" w:rsidR="00321410" w:rsidRPr="00651B3F" w:rsidRDefault="00321410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  <w:tc>
        <w:tcPr>
          <w:tcW w:w="3343" w:type="pct"/>
          <w:tcFitText/>
          <w:vAlign w:val="center"/>
        </w:tcPr>
        <w:p w14:paraId="22999C4F" w14:textId="77777777" w:rsidR="00321410" w:rsidRPr="000A1B6E" w:rsidRDefault="00321410" w:rsidP="000A1B6E">
          <w:pPr>
            <w:pStyle w:val="Podnoje"/>
            <w:rPr>
              <w:caps/>
              <w:color w:val="4F81BD" w:themeColor="accent1"/>
              <w:sz w:val="20"/>
              <w:szCs w:val="20"/>
            </w:rPr>
          </w:pPr>
          <w:r w:rsidRPr="0094323A">
            <w:rPr>
              <w:spacing w:val="38"/>
              <w:sz w:val="16"/>
              <w:szCs w:val="16"/>
              <w:lang w:val="bs-Cyrl-BA"/>
            </w:rPr>
            <w:t xml:space="preserve">Кнеза Вишеслава </w:t>
          </w:r>
          <w:proofErr w:type="spellStart"/>
          <w:r w:rsidRPr="0094323A">
            <w:rPr>
              <w:spacing w:val="38"/>
              <w:sz w:val="16"/>
              <w:szCs w:val="16"/>
            </w:rPr>
            <w:t>бб</w:t>
          </w:r>
          <w:proofErr w:type="spellEnd"/>
          <w:r w:rsidRPr="0094323A">
            <w:rPr>
              <w:spacing w:val="38"/>
              <w:sz w:val="16"/>
              <w:szCs w:val="16"/>
            </w:rPr>
            <w:t xml:space="preserve">, 88 000 </w:t>
          </w:r>
          <w:proofErr w:type="spellStart"/>
          <w:r w:rsidRPr="0094323A">
            <w:rPr>
              <w:spacing w:val="38"/>
              <w:sz w:val="16"/>
              <w:szCs w:val="16"/>
            </w:rPr>
            <w:t>Мостар</w:t>
          </w:r>
          <w:proofErr w:type="spellEnd"/>
          <w:r w:rsidRPr="0094323A">
            <w:rPr>
              <w:spacing w:val="38"/>
              <w:sz w:val="16"/>
              <w:szCs w:val="16"/>
            </w:rPr>
            <w:t xml:space="preserve">, </w:t>
          </w:r>
          <w:proofErr w:type="spellStart"/>
          <w:r w:rsidRPr="0094323A">
            <w:rPr>
              <w:spacing w:val="38"/>
              <w:sz w:val="16"/>
              <w:szCs w:val="16"/>
            </w:rPr>
            <w:t>Босна</w:t>
          </w:r>
          <w:proofErr w:type="spellEnd"/>
          <w:r w:rsidRPr="0094323A">
            <w:rPr>
              <w:spacing w:val="38"/>
              <w:sz w:val="16"/>
              <w:szCs w:val="16"/>
            </w:rPr>
            <w:t xml:space="preserve"> и </w:t>
          </w:r>
          <w:proofErr w:type="spellStart"/>
          <w:r w:rsidRPr="0094323A">
            <w:rPr>
              <w:spacing w:val="38"/>
              <w:sz w:val="16"/>
              <w:szCs w:val="16"/>
            </w:rPr>
            <w:t>Херцеговин</w:t>
          </w:r>
          <w:r w:rsidRPr="0094323A">
            <w:rPr>
              <w:spacing w:val="31"/>
              <w:sz w:val="16"/>
              <w:szCs w:val="16"/>
            </w:rPr>
            <w:t>а</w:t>
          </w:r>
          <w:proofErr w:type="spellEnd"/>
        </w:p>
      </w:tc>
      <w:tc>
        <w:tcPr>
          <w:tcW w:w="828" w:type="pct"/>
          <w:vMerge/>
          <w:vAlign w:val="center"/>
        </w:tcPr>
        <w:p w14:paraId="7A0E5977" w14:textId="77777777" w:rsidR="00321410" w:rsidRPr="00651B3F" w:rsidRDefault="00321410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</w:tr>
    <w:tr w:rsidR="00321410" w:rsidRPr="000A1B6E" w14:paraId="435491CD" w14:textId="77777777" w:rsidTr="0094323A">
      <w:trPr>
        <w:trHeight w:val="103"/>
      </w:trPr>
      <w:tc>
        <w:tcPr>
          <w:tcW w:w="828" w:type="pct"/>
          <w:vMerge/>
          <w:vAlign w:val="center"/>
        </w:tcPr>
        <w:p w14:paraId="591C21C8" w14:textId="77777777" w:rsidR="00321410" w:rsidRPr="00651B3F" w:rsidRDefault="00321410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  <w:tc>
        <w:tcPr>
          <w:tcW w:w="3343" w:type="pct"/>
        </w:tcPr>
        <w:p w14:paraId="2748E1DB" w14:textId="77777777" w:rsidR="00321410" w:rsidRPr="00FF6E20" w:rsidRDefault="00321410" w:rsidP="000A1B6E">
          <w:pPr>
            <w:pStyle w:val="Podnoje"/>
            <w:rPr>
              <w:caps/>
              <w:color w:val="4F81BD" w:themeColor="accent1"/>
              <w:sz w:val="16"/>
              <w:szCs w:val="16"/>
            </w:rPr>
          </w:pPr>
          <w:r w:rsidRPr="00FF6E20">
            <w:rPr>
              <w:spacing w:val="81"/>
              <w:sz w:val="16"/>
              <w:szCs w:val="16"/>
            </w:rPr>
            <w:sym w:font="Wingdings" w:char="F028"/>
          </w:r>
          <w:r w:rsidRPr="00FF6E20">
            <w:rPr>
              <w:spacing w:val="81"/>
              <w:sz w:val="16"/>
              <w:szCs w:val="16"/>
            </w:rPr>
            <w:t xml:space="preserve"> </w:t>
          </w:r>
          <w:r w:rsidRPr="00FF6E20">
            <w:rPr>
              <w:spacing w:val="81"/>
              <w:sz w:val="16"/>
              <w:szCs w:val="16"/>
              <w:lang w:val="bs-Cyrl-BA"/>
            </w:rPr>
            <w:t xml:space="preserve">+ 387 36 </w:t>
          </w:r>
          <w:r w:rsidRPr="00FF6E20">
            <w:rPr>
              <w:spacing w:val="81"/>
              <w:sz w:val="16"/>
              <w:szCs w:val="16"/>
            </w:rPr>
            <w:t>3</w:t>
          </w:r>
          <w:r w:rsidRPr="00FF6E20">
            <w:rPr>
              <w:spacing w:val="81"/>
              <w:sz w:val="16"/>
              <w:szCs w:val="16"/>
              <w:lang w:val="bs-Cyrl-BA"/>
            </w:rPr>
            <w:t xml:space="preserve">36 950, </w:t>
          </w:r>
          <w:r w:rsidRPr="00FF6E20">
            <w:rPr>
              <w:rFonts w:ascii="Webdings" w:hAnsi="Webdings"/>
              <w:color w:val="000000"/>
              <w:spacing w:val="262"/>
              <w:sz w:val="20"/>
              <w:szCs w:val="20"/>
            </w:rPr>
            <w:t></w:t>
          </w:r>
          <w:r w:rsidRPr="00FF6E20">
            <w:rPr>
              <w:color w:val="595959"/>
              <w:spacing w:val="81"/>
              <w:sz w:val="16"/>
              <w:szCs w:val="16"/>
            </w:rPr>
            <w:t xml:space="preserve"> </w:t>
          </w:r>
          <w:r w:rsidRPr="00FF6E20">
            <w:rPr>
              <w:spacing w:val="81"/>
              <w:sz w:val="16"/>
              <w:szCs w:val="16"/>
              <w:lang w:val="bs-Cyrl-BA"/>
            </w:rPr>
            <w:t xml:space="preserve">+ 387 </w:t>
          </w:r>
          <w:r w:rsidRPr="00FF6E20">
            <w:rPr>
              <w:spacing w:val="81"/>
              <w:sz w:val="16"/>
              <w:szCs w:val="16"/>
            </w:rPr>
            <w:t>36</w:t>
          </w:r>
          <w:r w:rsidRPr="00FF6E20">
            <w:rPr>
              <w:spacing w:val="81"/>
              <w:sz w:val="16"/>
              <w:szCs w:val="16"/>
              <w:lang w:val="bs-Cyrl-BA"/>
            </w:rPr>
            <w:t xml:space="preserve"> </w:t>
          </w:r>
          <w:r w:rsidRPr="00FF6E20">
            <w:rPr>
              <w:spacing w:val="81"/>
              <w:sz w:val="16"/>
              <w:szCs w:val="16"/>
            </w:rPr>
            <w:t>3</w:t>
          </w:r>
          <w:r w:rsidRPr="00FF6E20">
            <w:rPr>
              <w:spacing w:val="81"/>
              <w:sz w:val="16"/>
              <w:szCs w:val="16"/>
              <w:lang w:val="bs-Cyrl-BA"/>
            </w:rPr>
            <w:t>36 99</w:t>
          </w:r>
          <w:r w:rsidRPr="00FF6E20">
            <w:rPr>
              <w:spacing w:val="35"/>
              <w:sz w:val="16"/>
              <w:szCs w:val="16"/>
              <w:lang w:val="bs-Cyrl-BA"/>
            </w:rPr>
            <w:t>0</w:t>
          </w:r>
        </w:p>
      </w:tc>
      <w:tc>
        <w:tcPr>
          <w:tcW w:w="828" w:type="pct"/>
          <w:vMerge/>
          <w:vAlign w:val="center"/>
        </w:tcPr>
        <w:p w14:paraId="320D4D20" w14:textId="77777777" w:rsidR="00321410" w:rsidRPr="00651B3F" w:rsidRDefault="00321410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</w:tr>
    <w:tr w:rsidR="00321410" w:rsidRPr="00BC0D86" w14:paraId="765D6190" w14:textId="77777777" w:rsidTr="0094323A">
      <w:trPr>
        <w:trHeight w:val="103"/>
      </w:trPr>
      <w:tc>
        <w:tcPr>
          <w:tcW w:w="828" w:type="pct"/>
          <w:vMerge/>
          <w:vAlign w:val="center"/>
        </w:tcPr>
        <w:p w14:paraId="1E6A42C3" w14:textId="77777777" w:rsidR="00321410" w:rsidRPr="00651B3F" w:rsidRDefault="00321410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  <w:tc>
        <w:tcPr>
          <w:tcW w:w="3343" w:type="pct"/>
          <w:tcFitText/>
          <w:vAlign w:val="center"/>
        </w:tcPr>
        <w:p w14:paraId="6D8FEBC8" w14:textId="77777777" w:rsidR="00321410" w:rsidRPr="00BC0D86" w:rsidRDefault="00321410" w:rsidP="000A1B6E">
          <w:pPr>
            <w:pStyle w:val="Podnoje"/>
            <w:rPr>
              <w:caps/>
              <w:color w:val="4F81BD" w:themeColor="accent1"/>
              <w:sz w:val="20"/>
              <w:szCs w:val="20"/>
              <w:lang w:val="fr-FR"/>
            </w:rPr>
          </w:pPr>
          <w:r w:rsidRPr="00AF6350">
            <w:rPr>
              <w:spacing w:val="73"/>
              <w:sz w:val="16"/>
              <w:szCs w:val="16"/>
              <w:lang w:val="fr-FR"/>
            </w:rPr>
            <w:t>www.fsa.gov.ba</w:t>
          </w:r>
          <w:r w:rsidRPr="00AF6350">
            <w:rPr>
              <w:spacing w:val="73"/>
              <w:sz w:val="16"/>
              <w:szCs w:val="16"/>
              <w:lang w:val="bs-Cyrl-BA"/>
            </w:rPr>
            <w:t>,</w:t>
          </w:r>
          <w:r w:rsidRPr="00AF6350">
            <w:rPr>
              <w:spacing w:val="73"/>
              <w:sz w:val="16"/>
              <w:szCs w:val="16"/>
              <w:lang w:val="fr-FR"/>
            </w:rPr>
            <w:t xml:space="preserve"> E-mail: </w:t>
          </w:r>
          <w:hyperlink r:id="rId3" w:history="1">
            <w:r w:rsidRPr="00AF6350">
              <w:rPr>
                <w:rStyle w:val="Hiperveza"/>
                <w:spacing w:val="73"/>
                <w:sz w:val="16"/>
                <w:szCs w:val="16"/>
                <w:lang w:val="fr-FR"/>
              </w:rPr>
              <w:t>agencija@fsa.gov.b</w:t>
            </w:r>
            <w:r w:rsidRPr="00AF6350">
              <w:rPr>
                <w:rStyle w:val="Hiperveza"/>
                <w:sz w:val="16"/>
                <w:szCs w:val="16"/>
                <w:lang w:val="fr-FR"/>
              </w:rPr>
              <w:t>a</w:t>
            </w:r>
          </w:hyperlink>
        </w:p>
      </w:tc>
      <w:tc>
        <w:tcPr>
          <w:tcW w:w="828" w:type="pct"/>
          <w:vMerge/>
          <w:vAlign w:val="center"/>
        </w:tcPr>
        <w:p w14:paraId="455559A8" w14:textId="77777777" w:rsidR="00321410" w:rsidRPr="00BC0D86" w:rsidRDefault="00321410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val="fr-FR" w:eastAsia="bs-Latn-BA"/>
            </w:rPr>
          </w:pPr>
        </w:p>
      </w:tc>
    </w:tr>
    <w:tr w:rsidR="00321410" w:rsidRPr="00BC0D86" w14:paraId="7A32AC73" w14:textId="77777777" w:rsidTr="00AF6350">
      <w:trPr>
        <w:trHeight w:val="103"/>
      </w:trPr>
      <w:tc>
        <w:tcPr>
          <w:tcW w:w="828" w:type="pct"/>
          <w:vAlign w:val="center"/>
        </w:tcPr>
        <w:p w14:paraId="7774C1DA" w14:textId="77777777" w:rsidR="00321410" w:rsidRPr="00651B3F" w:rsidRDefault="00321410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  <w:tc>
        <w:tcPr>
          <w:tcW w:w="3343" w:type="pct"/>
          <w:vAlign w:val="center"/>
        </w:tcPr>
        <w:sdt>
          <w:sdtPr>
            <w:rPr>
              <w:i/>
              <w:iCs/>
              <w:spacing w:val="338"/>
              <w:sz w:val="20"/>
              <w:szCs w:val="20"/>
            </w:rPr>
            <w:id w:val="1248843033"/>
            <w:docPartObj>
              <w:docPartGallery w:val="Page Numbers (Top of Page)"/>
              <w:docPartUnique/>
            </w:docPartObj>
          </w:sdtPr>
          <w:sdtEndPr>
            <w:rPr>
              <w:spacing w:val="0"/>
            </w:rPr>
          </w:sdtEndPr>
          <w:sdtContent>
            <w:p w14:paraId="553DC1CE" w14:textId="77777777" w:rsidR="00321410" w:rsidRPr="00AF6350" w:rsidRDefault="00321410" w:rsidP="00244C90">
              <w:pPr>
                <w:pStyle w:val="Zaglavlje"/>
                <w:spacing w:before="120" w:beforeAutospacing="0"/>
                <w:contextualSpacing/>
                <w:jc w:val="center"/>
                <w:outlineLvl w:val="0"/>
                <w:rPr>
                  <w:i/>
                  <w:iCs/>
                  <w:sz w:val="20"/>
                  <w:szCs w:val="20"/>
                </w:rPr>
              </w:pP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begin"/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instrText>PAGE</w:instrTex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separate"/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t>3</w: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end"/>
              </w:r>
              <w:r>
                <w:rPr>
                  <w:i/>
                  <w:iCs/>
                  <w:sz w:val="16"/>
                  <w:szCs w:val="16"/>
                  <w:lang w:val="bs-Latn-BA"/>
                </w:rPr>
                <w:t>/</w: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begin"/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instrText>NUMPAGES</w:instrTex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separate"/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t>3</w: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end"/>
              </w:r>
            </w:p>
          </w:sdtContent>
        </w:sdt>
      </w:tc>
      <w:tc>
        <w:tcPr>
          <w:tcW w:w="828" w:type="pct"/>
          <w:vAlign w:val="center"/>
        </w:tcPr>
        <w:p w14:paraId="3D40CE2F" w14:textId="77777777" w:rsidR="00321410" w:rsidRPr="00BC0D86" w:rsidRDefault="00321410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val="fr-FR" w:eastAsia="bs-Latn-BA"/>
            </w:rPr>
          </w:pPr>
        </w:p>
      </w:tc>
    </w:tr>
  </w:tbl>
  <w:p w14:paraId="050EADA5" w14:textId="77777777" w:rsidR="00E213AE" w:rsidRPr="00AF6350" w:rsidRDefault="00E213AE" w:rsidP="00AF6350">
    <w:pPr>
      <w:pStyle w:val="Zaglavlje"/>
      <w:spacing w:before="0" w:beforeAutospacing="0" w:after="0" w:afterAutospacing="0"/>
      <w:contextualSpacing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03"/>
      <w:gridCol w:w="6067"/>
      <w:gridCol w:w="1502"/>
    </w:tblGrid>
    <w:tr w:rsidR="0059493A" w14:paraId="496A34C3" w14:textId="77777777" w:rsidTr="0094323A">
      <w:trPr>
        <w:trHeight w:val="283"/>
      </w:trPr>
      <w:tc>
        <w:tcPr>
          <w:tcW w:w="828" w:type="pct"/>
          <w:vMerge w:val="restart"/>
          <w:vAlign w:val="center"/>
        </w:tcPr>
        <w:p w14:paraId="3BD12188" w14:textId="77777777" w:rsidR="0059493A" w:rsidRDefault="00244C90" w:rsidP="000A1B6E">
          <w:pPr>
            <w:pStyle w:val="Podnoje"/>
            <w:jc w:val="center"/>
            <w:rPr>
              <w:caps/>
              <w:color w:val="4F81BD" w:themeColor="accent1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43D2E415" wp14:editId="0C84C071">
                <wp:extent cx="504825" cy="474980"/>
                <wp:effectExtent l="0" t="0" r="9525" b="1270"/>
                <wp:docPr id="182014562" name="Slika 3" descr="Slika koja sadrži clipart, krug, mikroskop, ilustracija&#10;&#10;Sadržaj koji je generiran pomoću AI-ja može biti netača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014562" name="Slika 3" descr="Slika koja sadrži clipart, krug, mikroskop, ilustracija&#10;&#10;Sadržaj koji je generiran pomoću AI-ja može biti netačan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825" cy="474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3" w:type="pct"/>
          <w:tcFitText/>
          <w:vAlign w:val="center"/>
        </w:tcPr>
        <w:p w14:paraId="61001FF8" w14:textId="77777777" w:rsidR="0059493A" w:rsidRPr="00FF6E20" w:rsidRDefault="0059493A" w:rsidP="000A1B6E">
          <w:pPr>
            <w:pStyle w:val="Podnoje"/>
            <w:rPr>
              <w:caps/>
              <w:color w:val="4F81BD" w:themeColor="accent1"/>
              <w:sz w:val="16"/>
              <w:szCs w:val="16"/>
            </w:rPr>
          </w:pPr>
          <w:proofErr w:type="spellStart"/>
          <w:r w:rsidRPr="00244C90">
            <w:rPr>
              <w:spacing w:val="44"/>
              <w:sz w:val="16"/>
              <w:szCs w:val="16"/>
            </w:rPr>
            <w:t>Kneza</w:t>
          </w:r>
          <w:proofErr w:type="spellEnd"/>
          <w:r w:rsidRPr="00244C90">
            <w:rPr>
              <w:spacing w:val="44"/>
              <w:sz w:val="16"/>
              <w:szCs w:val="16"/>
            </w:rPr>
            <w:t xml:space="preserve"> </w:t>
          </w:r>
          <w:proofErr w:type="spellStart"/>
          <w:r w:rsidRPr="00244C90">
            <w:rPr>
              <w:spacing w:val="44"/>
              <w:sz w:val="16"/>
              <w:szCs w:val="16"/>
            </w:rPr>
            <w:t>Višeslava</w:t>
          </w:r>
          <w:proofErr w:type="spellEnd"/>
          <w:r w:rsidRPr="00244C90">
            <w:rPr>
              <w:spacing w:val="44"/>
              <w:sz w:val="16"/>
              <w:szCs w:val="16"/>
            </w:rPr>
            <w:t xml:space="preserve"> bb, 88 000 Mostar, Bosna i Hercegovin</w:t>
          </w:r>
          <w:r w:rsidRPr="00244C90">
            <w:rPr>
              <w:spacing w:val="10"/>
              <w:sz w:val="16"/>
              <w:szCs w:val="16"/>
            </w:rPr>
            <w:t>a</w:t>
          </w:r>
        </w:p>
      </w:tc>
      <w:tc>
        <w:tcPr>
          <w:tcW w:w="828" w:type="pct"/>
          <w:vMerge w:val="restart"/>
          <w:vAlign w:val="bottom"/>
        </w:tcPr>
        <w:p w14:paraId="5CD74475" w14:textId="77777777" w:rsidR="0059493A" w:rsidRDefault="0059493A" w:rsidP="004C0B84">
          <w:pPr>
            <w:pStyle w:val="Podnoje"/>
            <w:jc w:val="center"/>
            <w:rPr>
              <w:caps/>
              <w:color w:val="4F81BD" w:themeColor="accent1"/>
              <w:sz w:val="18"/>
              <w:szCs w:val="18"/>
            </w:rPr>
          </w:pPr>
          <w:r>
            <w:rPr>
              <w:caps/>
              <w:noProof/>
              <w:color w:val="4F81BD" w:themeColor="accent1"/>
              <w:sz w:val="18"/>
              <w:szCs w:val="18"/>
            </w:rPr>
            <w:drawing>
              <wp:inline distT="0" distB="0" distL="0" distR="0" wp14:anchorId="5BD7551D" wp14:editId="6EE91DDD">
                <wp:extent cx="666667" cy="476190"/>
                <wp:effectExtent l="0" t="0" r="635" b="635"/>
                <wp:docPr id="1266908730" name="Slika 1" descr="Slika koja sadrži bicikl&#10;&#10;Sadržaj koji je generiran pomoću AI-ja može biti netača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5684200" name="Slika 1" descr="Slika koja sadrži bicikl&#10;&#10;Sadržaj koji je generiran pomoću AI-ja može biti netačan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667" cy="476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9493A" w:rsidRPr="000A1B6E" w14:paraId="7903845A" w14:textId="77777777" w:rsidTr="0094323A">
      <w:trPr>
        <w:trHeight w:val="103"/>
      </w:trPr>
      <w:tc>
        <w:tcPr>
          <w:tcW w:w="828" w:type="pct"/>
          <w:vMerge/>
          <w:vAlign w:val="center"/>
        </w:tcPr>
        <w:p w14:paraId="0A770B23" w14:textId="77777777" w:rsidR="0059493A" w:rsidRPr="00651B3F" w:rsidRDefault="0059493A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  <w:tc>
        <w:tcPr>
          <w:tcW w:w="3343" w:type="pct"/>
          <w:tcFitText/>
          <w:vAlign w:val="center"/>
        </w:tcPr>
        <w:p w14:paraId="13F2FF94" w14:textId="77777777" w:rsidR="0059493A" w:rsidRPr="000A1B6E" w:rsidRDefault="0059493A" w:rsidP="000A1B6E">
          <w:pPr>
            <w:pStyle w:val="Podnoje"/>
            <w:rPr>
              <w:caps/>
              <w:color w:val="4F81BD" w:themeColor="accent1"/>
              <w:sz w:val="20"/>
              <w:szCs w:val="20"/>
            </w:rPr>
          </w:pPr>
          <w:r w:rsidRPr="0094323A">
            <w:rPr>
              <w:spacing w:val="38"/>
              <w:sz w:val="16"/>
              <w:szCs w:val="16"/>
              <w:lang w:val="bs-Cyrl-BA"/>
            </w:rPr>
            <w:t xml:space="preserve">Кнеза Вишеслава </w:t>
          </w:r>
          <w:proofErr w:type="spellStart"/>
          <w:r w:rsidRPr="0094323A">
            <w:rPr>
              <w:spacing w:val="38"/>
              <w:sz w:val="16"/>
              <w:szCs w:val="16"/>
            </w:rPr>
            <w:t>бб</w:t>
          </w:r>
          <w:proofErr w:type="spellEnd"/>
          <w:r w:rsidRPr="0094323A">
            <w:rPr>
              <w:spacing w:val="38"/>
              <w:sz w:val="16"/>
              <w:szCs w:val="16"/>
            </w:rPr>
            <w:t xml:space="preserve">, 88 000 </w:t>
          </w:r>
          <w:proofErr w:type="spellStart"/>
          <w:r w:rsidRPr="0094323A">
            <w:rPr>
              <w:spacing w:val="38"/>
              <w:sz w:val="16"/>
              <w:szCs w:val="16"/>
            </w:rPr>
            <w:t>Мостар</w:t>
          </w:r>
          <w:proofErr w:type="spellEnd"/>
          <w:r w:rsidRPr="0094323A">
            <w:rPr>
              <w:spacing w:val="38"/>
              <w:sz w:val="16"/>
              <w:szCs w:val="16"/>
            </w:rPr>
            <w:t xml:space="preserve">, </w:t>
          </w:r>
          <w:proofErr w:type="spellStart"/>
          <w:r w:rsidRPr="0094323A">
            <w:rPr>
              <w:spacing w:val="38"/>
              <w:sz w:val="16"/>
              <w:szCs w:val="16"/>
            </w:rPr>
            <w:t>Босна</w:t>
          </w:r>
          <w:proofErr w:type="spellEnd"/>
          <w:r w:rsidRPr="0094323A">
            <w:rPr>
              <w:spacing w:val="38"/>
              <w:sz w:val="16"/>
              <w:szCs w:val="16"/>
            </w:rPr>
            <w:t xml:space="preserve"> и </w:t>
          </w:r>
          <w:proofErr w:type="spellStart"/>
          <w:r w:rsidRPr="0094323A">
            <w:rPr>
              <w:spacing w:val="38"/>
              <w:sz w:val="16"/>
              <w:szCs w:val="16"/>
            </w:rPr>
            <w:t>Херцеговин</w:t>
          </w:r>
          <w:r w:rsidRPr="0094323A">
            <w:rPr>
              <w:spacing w:val="31"/>
              <w:sz w:val="16"/>
              <w:szCs w:val="16"/>
            </w:rPr>
            <w:t>а</w:t>
          </w:r>
          <w:proofErr w:type="spellEnd"/>
        </w:p>
      </w:tc>
      <w:tc>
        <w:tcPr>
          <w:tcW w:w="828" w:type="pct"/>
          <w:vMerge/>
          <w:vAlign w:val="center"/>
        </w:tcPr>
        <w:p w14:paraId="6C439DA4" w14:textId="77777777" w:rsidR="0059493A" w:rsidRPr="00651B3F" w:rsidRDefault="0059493A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</w:tr>
    <w:tr w:rsidR="0059493A" w:rsidRPr="000A1B6E" w14:paraId="1E1C3DC8" w14:textId="77777777" w:rsidTr="0094323A">
      <w:trPr>
        <w:trHeight w:val="103"/>
      </w:trPr>
      <w:tc>
        <w:tcPr>
          <w:tcW w:w="828" w:type="pct"/>
          <w:vMerge/>
          <w:vAlign w:val="center"/>
        </w:tcPr>
        <w:p w14:paraId="16F96091" w14:textId="77777777" w:rsidR="0059493A" w:rsidRPr="00651B3F" w:rsidRDefault="0059493A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  <w:tc>
        <w:tcPr>
          <w:tcW w:w="3343" w:type="pct"/>
        </w:tcPr>
        <w:p w14:paraId="77FA557E" w14:textId="77777777" w:rsidR="0059493A" w:rsidRPr="00FF6E20" w:rsidRDefault="0059493A" w:rsidP="000A1B6E">
          <w:pPr>
            <w:pStyle w:val="Podnoje"/>
            <w:rPr>
              <w:caps/>
              <w:color w:val="4F81BD" w:themeColor="accent1"/>
              <w:sz w:val="16"/>
              <w:szCs w:val="16"/>
            </w:rPr>
          </w:pPr>
          <w:r w:rsidRPr="00FF6E20">
            <w:rPr>
              <w:spacing w:val="81"/>
              <w:sz w:val="16"/>
              <w:szCs w:val="16"/>
            </w:rPr>
            <w:sym w:font="Wingdings" w:char="F028"/>
          </w:r>
          <w:r w:rsidRPr="00FF6E20">
            <w:rPr>
              <w:spacing w:val="81"/>
              <w:sz w:val="16"/>
              <w:szCs w:val="16"/>
            </w:rPr>
            <w:t xml:space="preserve"> </w:t>
          </w:r>
          <w:r w:rsidRPr="00FF6E20">
            <w:rPr>
              <w:spacing w:val="81"/>
              <w:sz w:val="16"/>
              <w:szCs w:val="16"/>
              <w:lang w:val="bs-Cyrl-BA"/>
            </w:rPr>
            <w:t xml:space="preserve">+ 387 36 </w:t>
          </w:r>
          <w:r w:rsidRPr="00FF6E20">
            <w:rPr>
              <w:spacing w:val="81"/>
              <w:sz w:val="16"/>
              <w:szCs w:val="16"/>
            </w:rPr>
            <w:t>3</w:t>
          </w:r>
          <w:r w:rsidRPr="00FF6E20">
            <w:rPr>
              <w:spacing w:val="81"/>
              <w:sz w:val="16"/>
              <w:szCs w:val="16"/>
              <w:lang w:val="bs-Cyrl-BA"/>
            </w:rPr>
            <w:t xml:space="preserve">36 950, </w:t>
          </w:r>
          <w:r w:rsidRPr="00FF6E20">
            <w:rPr>
              <w:rFonts w:ascii="Webdings" w:hAnsi="Webdings"/>
              <w:color w:val="000000"/>
              <w:spacing w:val="262"/>
              <w:sz w:val="20"/>
              <w:szCs w:val="20"/>
            </w:rPr>
            <w:t></w:t>
          </w:r>
          <w:r w:rsidRPr="00FF6E20">
            <w:rPr>
              <w:color w:val="595959"/>
              <w:spacing w:val="81"/>
              <w:sz w:val="16"/>
              <w:szCs w:val="16"/>
            </w:rPr>
            <w:t xml:space="preserve"> </w:t>
          </w:r>
          <w:r w:rsidRPr="00FF6E20">
            <w:rPr>
              <w:spacing w:val="81"/>
              <w:sz w:val="16"/>
              <w:szCs w:val="16"/>
              <w:lang w:val="bs-Cyrl-BA"/>
            </w:rPr>
            <w:t xml:space="preserve">+ 387 </w:t>
          </w:r>
          <w:r w:rsidRPr="00FF6E20">
            <w:rPr>
              <w:spacing w:val="81"/>
              <w:sz w:val="16"/>
              <w:szCs w:val="16"/>
            </w:rPr>
            <w:t>36</w:t>
          </w:r>
          <w:r w:rsidRPr="00FF6E20">
            <w:rPr>
              <w:spacing w:val="81"/>
              <w:sz w:val="16"/>
              <w:szCs w:val="16"/>
              <w:lang w:val="bs-Cyrl-BA"/>
            </w:rPr>
            <w:t xml:space="preserve"> </w:t>
          </w:r>
          <w:r w:rsidRPr="00FF6E20">
            <w:rPr>
              <w:spacing w:val="81"/>
              <w:sz w:val="16"/>
              <w:szCs w:val="16"/>
            </w:rPr>
            <w:t>3</w:t>
          </w:r>
          <w:r w:rsidRPr="00FF6E20">
            <w:rPr>
              <w:spacing w:val="81"/>
              <w:sz w:val="16"/>
              <w:szCs w:val="16"/>
              <w:lang w:val="bs-Cyrl-BA"/>
            </w:rPr>
            <w:t>36 99</w:t>
          </w:r>
          <w:r w:rsidRPr="00FF6E20">
            <w:rPr>
              <w:spacing w:val="35"/>
              <w:sz w:val="16"/>
              <w:szCs w:val="16"/>
              <w:lang w:val="bs-Cyrl-BA"/>
            </w:rPr>
            <w:t>0</w:t>
          </w:r>
        </w:p>
      </w:tc>
      <w:tc>
        <w:tcPr>
          <w:tcW w:w="828" w:type="pct"/>
          <w:vMerge/>
          <w:vAlign w:val="center"/>
        </w:tcPr>
        <w:p w14:paraId="59AEB32A" w14:textId="77777777" w:rsidR="0059493A" w:rsidRPr="00651B3F" w:rsidRDefault="0059493A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</w:tr>
    <w:tr w:rsidR="0059493A" w:rsidRPr="00BC0D86" w14:paraId="0EF8E932" w14:textId="77777777" w:rsidTr="0094323A">
      <w:trPr>
        <w:trHeight w:val="103"/>
      </w:trPr>
      <w:tc>
        <w:tcPr>
          <w:tcW w:w="828" w:type="pct"/>
          <w:vMerge/>
          <w:vAlign w:val="center"/>
        </w:tcPr>
        <w:p w14:paraId="3C7AEE3C" w14:textId="77777777" w:rsidR="0059493A" w:rsidRPr="00651B3F" w:rsidRDefault="0059493A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  <w:tc>
        <w:tcPr>
          <w:tcW w:w="3343" w:type="pct"/>
          <w:tcFitText/>
          <w:vAlign w:val="center"/>
        </w:tcPr>
        <w:p w14:paraId="53123FB3" w14:textId="77777777" w:rsidR="0059493A" w:rsidRPr="00BC0D86" w:rsidRDefault="0059493A" w:rsidP="000A1B6E">
          <w:pPr>
            <w:pStyle w:val="Podnoje"/>
            <w:rPr>
              <w:caps/>
              <w:color w:val="4F81BD" w:themeColor="accent1"/>
              <w:sz w:val="20"/>
              <w:szCs w:val="20"/>
              <w:lang w:val="fr-FR"/>
            </w:rPr>
          </w:pPr>
          <w:r w:rsidRPr="00AF6350">
            <w:rPr>
              <w:spacing w:val="73"/>
              <w:sz w:val="16"/>
              <w:szCs w:val="16"/>
              <w:lang w:val="fr-FR"/>
            </w:rPr>
            <w:t>www.fsa.gov.ba</w:t>
          </w:r>
          <w:r w:rsidRPr="00AF6350">
            <w:rPr>
              <w:spacing w:val="73"/>
              <w:sz w:val="16"/>
              <w:szCs w:val="16"/>
              <w:lang w:val="bs-Cyrl-BA"/>
            </w:rPr>
            <w:t>,</w:t>
          </w:r>
          <w:r w:rsidRPr="00AF6350">
            <w:rPr>
              <w:spacing w:val="73"/>
              <w:sz w:val="16"/>
              <w:szCs w:val="16"/>
              <w:lang w:val="fr-FR"/>
            </w:rPr>
            <w:t xml:space="preserve"> E-mail: </w:t>
          </w:r>
          <w:hyperlink r:id="rId3" w:history="1">
            <w:r w:rsidRPr="00AF6350">
              <w:rPr>
                <w:rStyle w:val="Hiperveza"/>
                <w:spacing w:val="73"/>
                <w:sz w:val="16"/>
                <w:szCs w:val="16"/>
                <w:lang w:val="fr-FR"/>
              </w:rPr>
              <w:t>agencija@fsa.gov.b</w:t>
            </w:r>
            <w:r w:rsidRPr="00AF6350">
              <w:rPr>
                <w:rStyle w:val="Hiperveza"/>
                <w:sz w:val="16"/>
                <w:szCs w:val="16"/>
                <w:lang w:val="fr-FR"/>
              </w:rPr>
              <w:t>a</w:t>
            </w:r>
          </w:hyperlink>
        </w:p>
      </w:tc>
      <w:tc>
        <w:tcPr>
          <w:tcW w:w="828" w:type="pct"/>
          <w:vMerge/>
          <w:vAlign w:val="center"/>
        </w:tcPr>
        <w:p w14:paraId="7E228FF0" w14:textId="77777777" w:rsidR="0059493A" w:rsidRPr="00BC0D86" w:rsidRDefault="0059493A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val="fr-FR" w:eastAsia="bs-Latn-BA"/>
            </w:rPr>
          </w:pPr>
        </w:p>
      </w:tc>
    </w:tr>
    <w:tr w:rsidR="0059493A" w:rsidRPr="00BC0D86" w14:paraId="779E8060" w14:textId="77777777" w:rsidTr="00AF6350">
      <w:trPr>
        <w:trHeight w:val="103"/>
      </w:trPr>
      <w:tc>
        <w:tcPr>
          <w:tcW w:w="828" w:type="pct"/>
          <w:vAlign w:val="center"/>
        </w:tcPr>
        <w:p w14:paraId="7E16D224" w14:textId="77777777" w:rsidR="0059493A" w:rsidRPr="00651B3F" w:rsidRDefault="0059493A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eastAsia="bs-Latn-BA"/>
            </w:rPr>
          </w:pPr>
        </w:p>
      </w:tc>
      <w:tc>
        <w:tcPr>
          <w:tcW w:w="3343" w:type="pct"/>
          <w:vAlign w:val="center"/>
        </w:tcPr>
        <w:sdt>
          <w:sdtPr>
            <w:rPr>
              <w:i/>
              <w:iCs/>
              <w:spacing w:val="338"/>
              <w:sz w:val="20"/>
              <w:szCs w:val="20"/>
            </w:rPr>
            <w:id w:val="-1323275654"/>
            <w:docPartObj>
              <w:docPartGallery w:val="Page Numbers (Top of Page)"/>
              <w:docPartUnique/>
            </w:docPartObj>
          </w:sdtPr>
          <w:sdtEndPr>
            <w:rPr>
              <w:spacing w:val="0"/>
            </w:rPr>
          </w:sdtEndPr>
          <w:sdtContent>
            <w:p w14:paraId="4C88AB02" w14:textId="77777777" w:rsidR="0059493A" w:rsidRPr="00AF6350" w:rsidRDefault="0059493A" w:rsidP="00244C90">
              <w:pPr>
                <w:pStyle w:val="Zaglavlje"/>
                <w:spacing w:before="120" w:beforeAutospacing="0"/>
                <w:contextualSpacing/>
                <w:jc w:val="center"/>
                <w:outlineLvl w:val="0"/>
                <w:rPr>
                  <w:i/>
                  <w:iCs/>
                  <w:sz w:val="20"/>
                  <w:szCs w:val="20"/>
                </w:rPr>
              </w:pP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begin"/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instrText>PAGE</w:instrTex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separate"/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t>3</w: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end"/>
              </w:r>
              <w:r w:rsidR="00244C90">
                <w:rPr>
                  <w:i/>
                  <w:iCs/>
                  <w:sz w:val="16"/>
                  <w:szCs w:val="16"/>
                  <w:lang w:val="bs-Latn-BA"/>
                </w:rPr>
                <w:t>/</w: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begin"/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instrText>NUMPAGES</w:instrTex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separate"/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t>3</w:t>
              </w:r>
              <w:r w:rsidRPr="00AF6350">
                <w:rPr>
                  <w:b/>
                  <w:bCs/>
                  <w:i/>
                  <w:iCs/>
                  <w:sz w:val="16"/>
                  <w:szCs w:val="16"/>
                </w:rPr>
                <w:fldChar w:fldCharType="end"/>
              </w:r>
            </w:p>
          </w:sdtContent>
        </w:sdt>
      </w:tc>
      <w:tc>
        <w:tcPr>
          <w:tcW w:w="828" w:type="pct"/>
          <w:vAlign w:val="center"/>
        </w:tcPr>
        <w:p w14:paraId="3215565A" w14:textId="77777777" w:rsidR="0059493A" w:rsidRPr="00BC0D86" w:rsidRDefault="0059493A" w:rsidP="000A1B6E">
          <w:pPr>
            <w:pStyle w:val="Podnoje"/>
            <w:jc w:val="center"/>
            <w:rPr>
              <w:noProof/>
              <w:spacing w:val="24"/>
              <w:sz w:val="16"/>
              <w:szCs w:val="16"/>
              <w:lang w:val="fr-FR" w:eastAsia="bs-Latn-BA"/>
            </w:rPr>
          </w:pPr>
        </w:p>
      </w:tc>
    </w:tr>
  </w:tbl>
  <w:p w14:paraId="16AFE03C" w14:textId="77777777" w:rsidR="0043065A" w:rsidRPr="00BC0D86" w:rsidRDefault="0043065A" w:rsidP="0059493A">
    <w:pPr>
      <w:pStyle w:val="Podnoje"/>
      <w:spacing w:before="0" w:beforeAutospacing="0" w:after="0" w:afterAutospacing="0"/>
      <w:rPr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FA09F" w14:textId="77777777" w:rsidR="00FF17C8" w:rsidRDefault="00FF17C8">
      <w:r>
        <w:separator/>
      </w:r>
    </w:p>
  </w:footnote>
  <w:footnote w:type="continuationSeparator" w:id="0">
    <w:p w14:paraId="379BE338" w14:textId="77777777" w:rsidR="00FF17C8" w:rsidRDefault="00FF1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B211C" w14:textId="77777777" w:rsidR="00E213AE" w:rsidRDefault="00360F98" w:rsidP="0086742C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213AE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712099D" w14:textId="77777777" w:rsidR="00E213AE" w:rsidRDefault="00E213AE" w:rsidP="001E2B86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265A" w14:textId="77777777" w:rsidR="00E213AE" w:rsidRPr="0094323A" w:rsidRDefault="00E213AE" w:rsidP="0094323A">
    <w:pPr>
      <w:pStyle w:val="Zaglavlje"/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1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097"/>
      <w:gridCol w:w="1461"/>
      <w:gridCol w:w="4082"/>
    </w:tblGrid>
    <w:tr w:rsidR="00BC0D86" w:rsidRPr="00E242B6" w14:paraId="223362CF" w14:textId="77777777" w:rsidTr="00D72F2D">
      <w:trPr>
        <w:trHeight w:val="454"/>
      </w:trPr>
      <w:tc>
        <w:tcPr>
          <w:tcW w:w="2124" w:type="pct"/>
          <w:tcFitText/>
        </w:tcPr>
        <w:p w14:paraId="658A1AE8" w14:textId="77777777" w:rsidR="00BC0D86" w:rsidRPr="00E242B6" w:rsidRDefault="00BC0D86" w:rsidP="00821792">
          <w:pPr>
            <w:pStyle w:val="Zaglavlje"/>
            <w:rPr>
              <w:b/>
            </w:rPr>
          </w:pPr>
          <w:r w:rsidRPr="00353161">
            <w:rPr>
              <w:b/>
              <w:spacing w:val="64"/>
            </w:rPr>
            <w:t>BOSNA I HERCEGOVIN</w:t>
          </w:r>
          <w:r w:rsidRPr="00353161">
            <w:rPr>
              <w:b/>
              <w:spacing w:val="2"/>
            </w:rPr>
            <w:t>A</w:t>
          </w:r>
        </w:p>
      </w:tc>
      <w:tc>
        <w:tcPr>
          <w:tcW w:w="758" w:type="pct"/>
          <w:vMerge w:val="restart"/>
        </w:tcPr>
        <w:p w14:paraId="7E371968" w14:textId="77777777" w:rsidR="00BC0D86" w:rsidRPr="00E242B6" w:rsidRDefault="00BC0D86" w:rsidP="00821792">
          <w:pPr>
            <w:pStyle w:val="Zaglavlje"/>
            <w:jc w:val="center"/>
            <w:rPr>
              <w:color w:val="4F81BD" w:themeColor="accent1"/>
            </w:rPr>
          </w:pPr>
          <w:r w:rsidRPr="00E242B6">
            <w:rPr>
              <w:b/>
              <w:noProof/>
              <w:lang w:eastAsia="bs-Latn-BA"/>
            </w:rPr>
            <w:drawing>
              <wp:inline distT="0" distB="0" distL="0" distR="0" wp14:anchorId="157E5F54" wp14:editId="2C1BDBFB">
                <wp:extent cx="477520" cy="546100"/>
                <wp:effectExtent l="19050" t="0" r="0" b="0"/>
                <wp:docPr id="1202280676" name="Slika 1" descr="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6000" contrast="6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7520" cy="546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16" w:type="pct"/>
        </w:tcPr>
        <w:p w14:paraId="22D6B6E6" w14:textId="77777777" w:rsidR="00BC0D86" w:rsidRPr="00E242B6" w:rsidRDefault="00BC0D86" w:rsidP="00821792">
          <w:pPr>
            <w:pStyle w:val="Zaglavlje"/>
            <w:rPr>
              <w:b/>
              <w:spacing w:val="2"/>
            </w:rPr>
          </w:pPr>
          <w:r w:rsidRPr="00E242B6">
            <w:rPr>
              <w:b/>
              <w:spacing w:val="44"/>
            </w:rPr>
            <w:t>БОСНА И ХЕРЦЕГОВИН</w:t>
          </w:r>
          <w:r w:rsidRPr="00E242B6">
            <w:rPr>
              <w:b/>
              <w:spacing w:val="2"/>
            </w:rPr>
            <w:t>А</w:t>
          </w:r>
        </w:p>
      </w:tc>
    </w:tr>
    <w:tr w:rsidR="00BC0D86" w:rsidRPr="00E242B6" w14:paraId="7BB68D29" w14:textId="77777777" w:rsidTr="00D72F2D">
      <w:trPr>
        <w:trHeight w:val="454"/>
      </w:trPr>
      <w:tc>
        <w:tcPr>
          <w:tcW w:w="2124" w:type="pct"/>
          <w:tcFitText/>
        </w:tcPr>
        <w:p w14:paraId="28625D17" w14:textId="77777777" w:rsidR="00BC0D86" w:rsidRPr="00E242B6" w:rsidRDefault="00BC0D86" w:rsidP="00821792">
          <w:pPr>
            <w:pStyle w:val="Zaglavlje"/>
            <w:rPr>
              <w:b/>
              <w:spacing w:val="32"/>
              <w:w w:val="97"/>
            </w:rPr>
          </w:pPr>
          <w:r w:rsidRPr="00353161">
            <w:rPr>
              <w:spacing w:val="30"/>
              <w:lang w:val="hr-BA"/>
            </w:rPr>
            <w:t>Agencija za sigurnost hrane Bi</w:t>
          </w:r>
          <w:r w:rsidRPr="00353161">
            <w:rPr>
              <w:spacing w:val="2"/>
              <w:lang w:val="hr-BA"/>
            </w:rPr>
            <w:t>H</w:t>
          </w:r>
        </w:p>
      </w:tc>
      <w:tc>
        <w:tcPr>
          <w:tcW w:w="758" w:type="pct"/>
          <w:vMerge/>
        </w:tcPr>
        <w:p w14:paraId="609A168B" w14:textId="77777777" w:rsidR="00BC0D86" w:rsidRPr="00E242B6" w:rsidRDefault="00BC0D86" w:rsidP="00821792">
          <w:pPr>
            <w:pStyle w:val="Zaglavlje"/>
            <w:jc w:val="center"/>
            <w:rPr>
              <w:b/>
              <w:noProof/>
              <w:lang w:eastAsia="bs-Latn-BA"/>
            </w:rPr>
          </w:pPr>
        </w:p>
      </w:tc>
      <w:tc>
        <w:tcPr>
          <w:tcW w:w="2116" w:type="pct"/>
        </w:tcPr>
        <w:p w14:paraId="125FAE83" w14:textId="77777777" w:rsidR="00BC0D86" w:rsidRPr="00E242B6" w:rsidRDefault="00BC0D86" w:rsidP="00821792">
          <w:pPr>
            <w:pStyle w:val="Zaglavlje"/>
            <w:rPr>
              <w:b/>
              <w:spacing w:val="44"/>
            </w:rPr>
          </w:pPr>
          <w:r w:rsidRPr="00E242B6">
            <w:rPr>
              <w:spacing w:val="38"/>
              <w:w w:val="72"/>
              <w:lang w:val="ru-RU"/>
            </w:rPr>
            <w:t>Агенција за безбједност хране Би</w:t>
          </w:r>
          <w:r w:rsidRPr="00E242B6">
            <w:rPr>
              <w:spacing w:val="6"/>
              <w:w w:val="72"/>
              <w:lang w:val="ru-RU"/>
            </w:rPr>
            <w:t>Х</w:t>
          </w:r>
        </w:p>
      </w:tc>
    </w:tr>
    <w:tr w:rsidR="00BC0D86" w:rsidRPr="00E242B6" w14:paraId="6335DF4F" w14:textId="77777777" w:rsidTr="00D72F2D">
      <w:trPr>
        <w:trHeight w:val="407"/>
      </w:trPr>
      <w:tc>
        <w:tcPr>
          <w:tcW w:w="5000" w:type="pct"/>
          <w:gridSpan w:val="3"/>
          <w:tcFitText/>
        </w:tcPr>
        <w:p w14:paraId="2552593A" w14:textId="77777777" w:rsidR="00BC0D86" w:rsidRPr="00E242B6" w:rsidRDefault="00BC0D86" w:rsidP="004751EE">
          <w:pPr>
            <w:pStyle w:val="Zaglavlje"/>
            <w:rPr>
              <w:spacing w:val="38"/>
              <w:w w:val="72"/>
              <w:lang w:val="ru-RU"/>
            </w:rPr>
          </w:pPr>
          <w:r w:rsidRPr="00353161">
            <w:rPr>
              <w:spacing w:val="113"/>
            </w:rPr>
            <w:t>Food Safety Agency of Bosnia and Herzegovin</w:t>
          </w:r>
          <w:r w:rsidRPr="00353161">
            <w:rPr>
              <w:spacing w:val="8"/>
            </w:rPr>
            <w:t>a</w:t>
          </w:r>
        </w:p>
      </w:tc>
    </w:tr>
  </w:tbl>
  <w:p w14:paraId="24C4C05A" w14:textId="77777777" w:rsidR="0043065A" w:rsidRPr="00677866" w:rsidRDefault="0043065A" w:rsidP="00BC0D86">
    <w:pPr>
      <w:pStyle w:val="Zaglavlje"/>
      <w:spacing w:before="0" w:beforeAutospacing="0" w:after="0" w:afterAutospacing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3F48"/>
    <w:multiLevelType w:val="hybridMultilevel"/>
    <w:tmpl w:val="577453F8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05F54202"/>
    <w:multiLevelType w:val="hybridMultilevel"/>
    <w:tmpl w:val="18E68E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C5E67"/>
    <w:multiLevelType w:val="hybridMultilevel"/>
    <w:tmpl w:val="9A3A1F9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D6146"/>
    <w:multiLevelType w:val="hybridMultilevel"/>
    <w:tmpl w:val="097AEFBC"/>
    <w:lvl w:ilvl="0" w:tplc="141A0017">
      <w:start w:val="1"/>
      <w:numFmt w:val="lowerLetter"/>
      <w:lvlText w:val="%1)"/>
      <w:lvlJc w:val="left"/>
      <w:pPr>
        <w:ind w:left="1440" w:hanging="360"/>
      </w:p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707D52"/>
    <w:multiLevelType w:val="hybridMultilevel"/>
    <w:tmpl w:val="FA2CF33A"/>
    <w:lvl w:ilvl="0" w:tplc="FCD2878E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0BC77310"/>
    <w:multiLevelType w:val="hybridMultilevel"/>
    <w:tmpl w:val="981C0F02"/>
    <w:lvl w:ilvl="0" w:tplc="C5B65B80">
      <w:start w:val="4"/>
      <w:numFmt w:val="decimal"/>
      <w:lvlText w:val="%1."/>
      <w:lvlJc w:val="left"/>
      <w:pPr>
        <w:tabs>
          <w:tab w:val="num" w:pos="82"/>
        </w:tabs>
        <w:ind w:left="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02"/>
        </w:tabs>
        <w:ind w:left="8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22"/>
        </w:tabs>
        <w:ind w:left="15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62"/>
        </w:tabs>
        <w:ind w:left="29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2"/>
        </w:tabs>
        <w:ind w:left="36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2"/>
        </w:tabs>
        <w:ind w:left="44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22"/>
        </w:tabs>
        <w:ind w:left="51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42"/>
        </w:tabs>
        <w:ind w:left="5842" w:hanging="180"/>
      </w:pPr>
    </w:lvl>
  </w:abstractNum>
  <w:abstractNum w:abstractNumId="6" w15:restartNumberingAfterBreak="0">
    <w:nsid w:val="0C5B33DD"/>
    <w:multiLevelType w:val="hybridMultilevel"/>
    <w:tmpl w:val="D5EC5180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11010017"/>
    <w:multiLevelType w:val="hybridMultilevel"/>
    <w:tmpl w:val="EDE07026"/>
    <w:lvl w:ilvl="0" w:tplc="768A306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37BE6"/>
    <w:multiLevelType w:val="hybridMultilevel"/>
    <w:tmpl w:val="0D1C31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22C53"/>
    <w:multiLevelType w:val="hybridMultilevel"/>
    <w:tmpl w:val="1C2C4CE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D5BED"/>
    <w:multiLevelType w:val="hybridMultilevel"/>
    <w:tmpl w:val="CC10F86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BB6D19"/>
    <w:multiLevelType w:val="hybridMultilevel"/>
    <w:tmpl w:val="5CD49192"/>
    <w:lvl w:ilvl="0" w:tplc="04090005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180C428C"/>
    <w:multiLevelType w:val="hybridMultilevel"/>
    <w:tmpl w:val="70AA86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F455F3"/>
    <w:multiLevelType w:val="hybridMultilevel"/>
    <w:tmpl w:val="C2D645DA"/>
    <w:lvl w:ilvl="0" w:tplc="F0326C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A5EA0"/>
    <w:multiLevelType w:val="hybridMultilevel"/>
    <w:tmpl w:val="549EB95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83F2B"/>
    <w:multiLevelType w:val="hybridMultilevel"/>
    <w:tmpl w:val="D55CAFD0"/>
    <w:lvl w:ilvl="0" w:tplc="F208D42A">
      <w:start w:val="4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FC0439"/>
    <w:multiLevelType w:val="hybridMultilevel"/>
    <w:tmpl w:val="663EDF40"/>
    <w:lvl w:ilvl="0" w:tplc="040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36B56CF4"/>
    <w:multiLevelType w:val="hybridMultilevel"/>
    <w:tmpl w:val="FE1E8A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7D3B8F"/>
    <w:multiLevelType w:val="hybridMultilevel"/>
    <w:tmpl w:val="59543FCA"/>
    <w:lvl w:ilvl="0" w:tplc="28D4BF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A133244"/>
    <w:multiLevelType w:val="hybridMultilevel"/>
    <w:tmpl w:val="F0FC83A4"/>
    <w:lvl w:ilvl="0" w:tplc="2530F2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F4A67"/>
    <w:multiLevelType w:val="hybridMultilevel"/>
    <w:tmpl w:val="3F5E81F8"/>
    <w:lvl w:ilvl="0" w:tplc="F28ECA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B87324"/>
    <w:multiLevelType w:val="hybridMultilevel"/>
    <w:tmpl w:val="B88C7E74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4A0ADB"/>
    <w:multiLevelType w:val="hybridMultilevel"/>
    <w:tmpl w:val="EABCB8F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7313C"/>
    <w:multiLevelType w:val="hybridMultilevel"/>
    <w:tmpl w:val="8EDE4E3E"/>
    <w:lvl w:ilvl="0" w:tplc="DD50D0CA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4" w15:restartNumberingAfterBreak="0">
    <w:nsid w:val="47ED0534"/>
    <w:multiLevelType w:val="hybridMultilevel"/>
    <w:tmpl w:val="3E00D20E"/>
    <w:lvl w:ilvl="0" w:tplc="206294F0">
      <w:start w:val="1"/>
      <w:numFmt w:val="bullet"/>
      <w:lvlText w:val="-"/>
      <w:lvlJc w:val="left"/>
      <w:pPr>
        <w:tabs>
          <w:tab w:val="num" w:pos="-608"/>
        </w:tabs>
        <w:ind w:left="-608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"/>
        </w:tabs>
        <w:ind w:left="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832"/>
        </w:tabs>
        <w:ind w:left="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552"/>
        </w:tabs>
        <w:ind w:left="1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272"/>
        </w:tabs>
        <w:ind w:left="2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992"/>
        </w:tabs>
        <w:ind w:left="2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12"/>
        </w:tabs>
        <w:ind w:left="3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432"/>
        </w:tabs>
        <w:ind w:left="4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152"/>
        </w:tabs>
        <w:ind w:left="5152" w:hanging="360"/>
      </w:pPr>
      <w:rPr>
        <w:rFonts w:ascii="Wingdings" w:hAnsi="Wingdings" w:hint="default"/>
      </w:rPr>
    </w:lvl>
  </w:abstractNum>
  <w:abstractNum w:abstractNumId="25" w15:restartNumberingAfterBreak="0">
    <w:nsid w:val="4830270D"/>
    <w:multiLevelType w:val="hybridMultilevel"/>
    <w:tmpl w:val="27D457AC"/>
    <w:lvl w:ilvl="0" w:tplc="F4DC5458">
      <w:start w:val="2"/>
      <w:numFmt w:val="decimal"/>
      <w:lvlText w:val="%1."/>
      <w:lvlJc w:val="left"/>
      <w:pPr>
        <w:tabs>
          <w:tab w:val="num" w:pos="262"/>
        </w:tabs>
        <w:ind w:left="26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02"/>
        </w:tabs>
        <w:ind w:left="8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22"/>
        </w:tabs>
        <w:ind w:left="15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62"/>
        </w:tabs>
        <w:ind w:left="29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2"/>
        </w:tabs>
        <w:ind w:left="36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2"/>
        </w:tabs>
        <w:ind w:left="44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22"/>
        </w:tabs>
        <w:ind w:left="51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42"/>
        </w:tabs>
        <w:ind w:left="5842" w:hanging="180"/>
      </w:pPr>
    </w:lvl>
  </w:abstractNum>
  <w:abstractNum w:abstractNumId="26" w15:restartNumberingAfterBreak="0">
    <w:nsid w:val="48CB61DF"/>
    <w:multiLevelType w:val="hybridMultilevel"/>
    <w:tmpl w:val="161A2D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7A2B2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A37E9E"/>
    <w:multiLevelType w:val="hybridMultilevel"/>
    <w:tmpl w:val="871821B4"/>
    <w:lvl w:ilvl="0" w:tplc="83362A1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C0590A"/>
    <w:multiLevelType w:val="hybridMultilevel"/>
    <w:tmpl w:val="5C6859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E2F64"/>
    <w:multiLevelType w:val="hybridMultilevel"/>
    <w:tmpl w:val="B94ACC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2439CB"/>
    <w:multiLevelType w:val="hybridMultilevel"/>
    <w:tmpl w:val="2D8A7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1A1B16"/>
    <w:multiLevelType w:val="hybridMultilevel"/>
    <w:tmpl w:val="18E2EEA0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67B95F25"/>
    <w:multiLevelType w:val="hybridMultilevel"/>
    <w:tmpl w:val="BAC6BF1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CBC2408"/>
    <w:multiLevelType w:val="hybridMultilevel"/>
    <w:tmpl w:val="C9A8B676"/>
    <w:lvl w:ilvl="0" w:tplc="417A50E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4" w15:restartNumberingAfterBreak="0">
    <w:nsid w:val="73351978"/>
    <w:multiLevelType w:val="hybridMultilevel"/>
    <w:tmpl w:val="FC747D44"/>
    <w:lvl w:ilvl="0" w:tplc="D36456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37A4F97"/>
    <w:multiLevelType w:val="hybridMultilevel"/>
    <w:tmpl w:val="3ED6EC4E"/>
    <w:lvl w:ilvl="0" w:tplc="04090001">
      <w:start w:val="1"/>
      <w:numFmt w:val="bullet"/>
      <w:lvlText w:val="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36" w15:restartNumberingAfterBreak="0">
    <w:nsid w:val="73AC669D"/>
    <w:multiLevelType w:val="hybridMultilevel"/>
    <w:tmpl w:val="DD963E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052DEA"/>
    <w:multiLevelType w:val="hybridMultilevel"/>
    <w:tmpl w:val="E5A6BBFE"/>
    <w:lvl w:ilvl="0" w:tplc="66289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7901B2"/>
    <w:multiLevelType w:val="hybridMultilevel"/>
    <w:tmpl w:val="5E0EAF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6162AB"/>
    <w:multiLevelType w:val="hybridMultilevel"/>
    <w:tmpl w:val="A98CCD7A"/>
    <w:lvl w:ilvl="0" w:tplc="BCD0F034">
      <w:numFmt w:val="bullet"/>
      <w:lvlText w:val="-"/>
      <w:lvlJc w:val="left"/>
      <w:pPr>
        <w:tabs>
          <w:tab w:val="num" w:pos="780"/>
        </w:tabs>
        <w:ind w:left="780" w:hanging="405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40" w15:restartNumberingAfterBreak="0">
    <w:nsid w:val="7AF56B65"/>
    <w:multiLevelType w:val="hybridMultilevel"/>
    <w:tmpl w:val="8684D7F6"/>
    <w:lvl w:ilvl="0" w:tplc="17F442A0"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41" w15:restartNumberingAfterBreak="0">
    <w:nsid w:val="7CC13926"/>
    <w:multiLevelType w:val="hybridMultilevel"/>
    <w:tmpl w:val="3F4A86CE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4593244">
    <w:abstractNumId w:val="29"/>
  </w:num>
  <w:num w:numId="2" w16cid:durableId="1725176612">
    <w:abstractNumId w:val="34"/>
  </w:num>
  <w:num w:numId="3" w16cid:durableId="468674672">
    <w:abstractNumId w:val="28"/>
  </w:num>
  <w:num w:numId="4" w16cid:durableId="479150362">
    <w:abstractNumId w:val="40"/>
  </w:num>
  <w:num w:numId="5" w16cid:durableId="701782684">
    <w:abstractNumId w:val="39"/>
  </w:num>
  <w:num w:numId="6" w16cid:durableId="555746092">
    <w:abstractNumId w:val="26"/>
  </w:num>
  <w:num w:numId="7" w16cid:durableId="1358237678">
    <w:abstractNumId w:val="14"/>
  </w:num>
  <w:num w:numId="8" w16cid:durableId="2111849063">
    <w:abstractNumId w:val="23"/>
  </w:num>
  <w:num w:numId="9" w16cid:durableId="921834648">
    <w:abstractNumId w:val="12"/>
  </w:num>
  <w:num w:numId="10" w16cid:durableId="1490289345">
    <w:abstractNumId w:val="15"/>
  </w:num>
  <w:num w:numId="11" w16cid:durableId="1703632468">
    <w:abstractNumId w:val="38"/>
  </w:num>
  <w:num w:numId="12" w16cid:durableId="1383747101">
    <w:abstractNumId w:val="32"/>
  </w:num>
  <w:num w:numId="13" w16cid:durableId="1133208013">
    <w:abstractNumId w:val="31"/>
  </w:num>
  <w:num w:numId="14" w16cid:durableId="1626958256">
    <w:abstractNumId w:val="0"/>
  </w:num>
  <w:num w:numId="15" w16cid:durableId="248586845">
    <w:abstractNumId w:val="1"/>
  </w:num>
  <w:num w:numId="16" w16cid:durableId="417216322">
    <w:abstractNumId w:val="36"/>
  </w:num>
  <w:num w:numId="17" w16cid:durableId="1593320801">
    <w:abstractNumId w:val="10"/>
  </w:num>
  <w:num w:numId="18" w16cid:durableId="389769650">
    <w:abstractNumId w:val="8"/>
  </w:num>
  <w:num w:numId="19" w16cid:durableId="1235163294">
    <w:abstractNumId w:val="35"/>
  </w:num>
  <w:num w:numId="20" w16cid:durableId="767968768">
    <w:abstractNumId w:val="6"/>
  </w:num>
  <w:num w:numId="21" w16cid:durableId="12388865">
    <w:abstractNumId w:val="30"/>
  </w:num>
  <w:num w:numId="22" w16cid:durableId="1635062980">
    <w:abstractNumId w:val="21"/>
  </w:num>
  <w:num w:numId="23" w16cid:durableId="137043223">
    <w:abstractNumId w:val="24"/>
  </w:num>
  <w:num w:numId="24" w16cid:durableId="1782873727">
    <w:abstractNumId w:val="17"/>
  </w:num>
  <w:num w:numId="25" w16cid:durableId="1112938100">
    <w:abstractNumId w:val="18"/>
  </w:num>
  <w:num w:numId="26" w16cid:durableId="128789160">
    <w:abstractNumId w:val="25"/>
  </w:num>
  <w:num w:numId="27" w16cid:durableId="428550661">
    <w:abstractNumId w:val="16"/>
  </w:num>
  <w:num w:numId="28" w16cid:durableId="385374393">
    <w:abstractNumId w:val="11"/>
  </w:num>
  <w:num w:numId="29" w16cid:durableId="1277521245">
    <w:abstractNumId w:val="4"/>
  </w:num>
  <w:num w:numId="30" w16cid:durableId="683170801">
    <w:abstractNumId w:val="33"/>
  </w:num>
  <w:num w:numId="31" w16cid:durableId="2026904440">
    <w:abstractNumId w:val="5"/>
  </w:num>
  <w:num w:numId="32" w16cid:durableId="237910852">
    <w:abstractNumId w:val="7"/>
  </w:num>
  <w:num w:numId="33" w16cid:durableId="1932809166">
    <w:abstractNumId w:val="19"/>
  </w:num>
  <w:num w:numId="34" w16cid:durableId="1527402960">
    <w:abstractNumId w:val="41"/>
  </w:num>
  <w:num w:numId="35" w16cid:durableId="1542475430">
    <w:abstractNumId w:val="2"/>
  </w:num>
  <w:num w:numId="36" w16cid:durableId="2060936111">
    <w:abstractNumId w:val="22"/>
  </w:num>
  <w:num w:numId="37" w16cid:durableId="1380664192">
    <w:abstractNumId w:val="27"/>
  </w:num>
  <w:num w:numId="38" w16cid:durableId="2145387673">
    <w:abstractNumId w:val="9"/>
  </w:num>
  <w:num w:numId="39" w16cid:durableId="270942745">
    <w:abstractNumId w:val="3"/>
  </w:num>
  <w:num w:numId="40" w16cid:durableId="1365787109">
    <w:abstractNumId w:val="37"/>
  </w:num>
  <w:num w:numId="41" w16cid:durableId="718358211">
    <w:abstractNumId w:val="20"/>
  </w:num>
  <w:num w:numId="42" w16cid:durableId="1465513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dadfd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07E"/>
    <w:rsid w:val="000047E9"/>
    <w:rsid w:val="00006064"/>
    <w:rsid w:val="00010BC2"/>
    <w:rsid w:val="00013606"/>
    <w:rsid w:val="00013C64"/>
    <w:rsid w:val="00016AE7"/>
    <w:rsid w:val="00017325"/>
    <w:rsid w:val="00020018"/>
    <w:rsid w:val="00021C82"/>
    <w:rsid w:val="00025CF2"/>
    <w:rsid w:val="00026526"/>
    <w:rsid w:val="00027561"/>
    <w:rsid w:val="00030ED1"/>
    <w:rsid w:val="00032000"/>
    <w:rsid w:val="00037678"/>
    <w:rsid w:val="00041FA2"/>
    <w:rsid w:val="000424A8"/>
    <w:rsid w:val="000445FD"/>
    <w:rsid w:val="000529B9"/>
    <w:rsid w:val="000540CB"/>
    <w:rsid w:val="0005496D"/>
    <w:rsid w:val="00063461"/>
    <w:rsid w:val="00064CE9"/>
    <w:rsid w:val="00065A27"/>
    <w:rsid w:val="00072334"/>
    <w:rsid w:val="00082D78"/>
    <w:rsid w:val="00086939"/>
    <w:rsid w:val="00090781"/>
    <w:rsid w:val="000910A3"/>
    <w:rsid w:val="00091D87"/>
    <w:rsid w:val="0009490E"/>
    <w:rsid w:val="000956CA"/>
    <w:rsid w:val="000A150A"/>
    <w:rsid w:val="000A1F87"/>
    <w:rsid w:val="000A2DB2"/>
    <w:rsid w:val="000A3C18"/>
    <w:rsid w:val="000B0C24"/>
    <w:rsid w:val="000B194D"/>
    <w:rsid w:val="000B2159"/>
    <w:rsid w:val="000B322D"/>
    <w:rsid w:val="000B44A2"/>
    <w:rsid w:val="000B4552"/>
    <w:rsid w:val="000B4A52"/>
    <w:rsid w:val="000B738C"/>
    <w:rsid w:val="000C73B3"/>
    <w:rsid w:val="000D0D3D"/>
    <w:rsid w:val="000D20D4"/>
    <w:rsid w:val="000D25A1"/>
    <w:rsid w:val="000D29E9"/>
    <w:rsid w:val="000D2F2B"/>
    <w:rsid w:val="000E20A6"/>
    <w:rsid w:val="000E377D"/>
    <w:rsid w:val="000E4D93"/>
    <w:rsid w:val="000E6228"/>
    <w:rsid w:val="000E6D65"/>
    <w:rsid w:val="000F2686"/>
    <w:rsid w:val="000F2925"/>
    <w:rsid w:val="000F3246"/>
    <w:rsid w:val="000F7F64"/>
    <w:rsid w:val="001022E2"/>
    <w:rsid w:val="00102898"/>
    <w:rsid w:val="0010403D"/>
    <w:rsid w:val="00105900"/>
    <w:rsid w:val="00105C7B"/>
    <w:rsid w:val="00106385"/>
    <w:rsid w:val="001139A1"/>
    <w:rsid w:val="00115F36"/>
    <w:rsid w:val="00121297"/>
    <w:rsid w:val="00122937"/>
    <w:rsid w:val="001260A6"/>
    <w:rsid w:val="00126ADC"/>
    <w:rsid w:val="001274BD"/>
    <w:rsid w:val="00132240"/>
    <w:rsid w:val="00136E2E"/>
    <w:rsid w:val="0014083B"/>
    <w:rsid w:val="00142EB6"/>
    <w:rsid w:val="001437BC"/>
    <w:rsid w:val="00143C64"/>
    <w:rsid w:val="001461B4"/>
    <w:rsid w:val="0014791B"/>
    <w:rsid w:val="00151C98"/>
    <w:rsid w:val="0016030D"/>
    <w:rsid w:val="00165C3D"/>
    <w:rsid w:val="001708CA"/>
    <w:rsid w:val="001727D8"/>
    <w:rsid w:val="00172FA6"/>
    <w:rsid w:val="001733D1"/>
    <w:rsid w:val="00181D65"/>
    <w:rsid w:val="00182947"/>
    <w:rsid w:val="00186014"/>
    <w:rsid w:val="0018608D"/>
    <w:rsid w:val="00187C5B"/>
    <w:rsid w:val="00191120"/>
    <w:rsid w:val="001942F8"/>
    <w:rsid w:val="00195008"/>
    <w:rsid w:val="00196094"/>
    <w:rsid w:val="001966A8"/>
    <w:rsid w:val="001A018E"/>
    <w:rsid w:val="001A081C"/>
    <w:rsid w:val="001D1D05"/>
    <w:rsid w:val="001D40CA"/>
    <w:rsid w:val="001D41A3"/>
    <w:rsid w:val="001D57C4"/>
    <w:rsid w:val="001E23BB"/>
    <w:rsid w:val="001E2B86"/>
    <w:rsid w:val="001E3DEB"/>
    <w:rsid w:val="001E4945"/>
    <w:rsid w:val="001E7A17"/>
    <w:rsid w:val="001F023A"/>
    <w:rsid w:val="001F2950"/>
    <w:rsid w:val="001F4077"/>
    <w:rsid w:val="001F6A46"/>
    <w:rsid w:val="00201A8E"/>
    <w:rsid w:val="002020C5"/>
    <w:rsid w:val="00205F90"/>
    <w:rsid w:val="002061F2"/>
    <w:rsid w:val="00212DBE"/>
    <w:rsid w:val="00213AAE"/>
    <w:rsid w:val="00214A5C"/>
    <w:rsid w:val="00227B77"/>
    <w:rsid w:val="00232718"/>
    <w:rsid w:val="00233393"/>
    <w:rsid w:val="0023683F"/>
    <w:rsid w:val="002372DE"/>
    <w:rsid w:val="00242D54"/>
    <w:rsid w:val="00244193"/>
    <w:rsid w:val="00244C90"/>
    <w:rsid w:val="00246215"/>
    <w:rsid w:val="00252018"/>
    <w:rsid w:val="00254B68"/>
    <w:rsid w:val="00255918"/>
    <w:rsid w:val="00260DB1"/>
    <w:rsid w:val="002632DF"/>
    <w:rsid w:val="002641C5"/>
    <w:rsid w:val="00270173"/>
    <w:rsid w:val="002717E8"/>
    <w:rsid w:val="0027434E"/>
    <w:rsid w:val="00274BDC"/>
    <w:rsid w:val="00276C51"/>
    <w:rsid w:val="002770D5"/>
    <w:rsid w:val="0028001D"/>
    <w:rsid w:val="00281392"/>
    <w:rsid w:val="00284CA7"/>
    <w:rsid w:val="00285091"/>
    <w:rsid w:val="00287BEF"/>
    <w:rsid w:val="002915C6"/>
    <w:rsid w:val="00293792"/>
    <w:rsid w:val="0029559C"/>
    <w:rsid w:val="002A233F"/>
    <w:rsid w:val="002A2A5D"/>
    <w:rsid w:val="002A3F38"/>
    <w:rsid w:val="002A79B9"/>
    <w:rsid w:val="002A7D6E"/>
    <w:rsid w:val="002B040C"/>
    <w:rsid w:val="002B432E"/>
    <w:rsid w:val="002C13BB"/>
    <w:rsid w:val="002C27A2"/>
    <w:rsid w:val="002C483D"/>
    <w:rsid w:val="002C6F85"/>
    <w:rsid w:val="002D03F7"/>
    <w:rsid w:val="002E5407"/>
    <w:rsid w:val="002E6094"/>
    <w:rsid w:val="002E799C"/>
    <w:rsid w:val="002F258D"/>
    <w:rsid w:val="002F52C0"/>
    <w:rsid w:val="002F61CE"/>
    <w:rsid w:val="00301162"/>
    <w:rsid w:val="00302A00"/>
    <w:rsid w:val="00305199"/>
    <w:rsid w:val="003122B1"/>
    <w:rsid w:val="00314906"/>
    <w:rsid w:val="00321410"/>
    <w:rsid w:val="00322109"/>
    <w:rsid w:val="003229EA"/>
    <w:rsid w:val="00322CF8"/>
    <w:rsid w:val="0032382D"/>
    <w:rsid w:val="00325103"/>
    <w:rsid w:val="00326D13"/>
    <w:rsid w:val="00330AF7"/>
    <w:rsid w:val="0033676F"/>
    <w:rsid w:val="00341CB4"/>
    <w:rsid w:val="00343084"/>
    <w:rsid w:val="00343A0D"/>
    <w:rsid w:val="00344CE7"/>
    <w:rsid w:val="003454D8"/>
    <w:rsid w:val="00346139"/>
    <w:rsid w:val="00346C36"/>
    <w:rsid w:val="00347622"/>
    <w:rsid w:val="0035176D"/>
    <w:rsid w:val="00352C8D"/>
    <w:rsid w:val="00353161"/>
    <w:rsid w:val="003547D0"/>
    <w:rsid w:val="0035612A"/>
    <w:rsid w:val="00356FBF"/>
    <w:rsid w:val="00360F98"/>
    <w:rsid w:val="00361AAA"/>
    <w:rsid w:val="003661E4"/>
    <w:rsid w:val="003702AD"/>
    <w:rsid w:val="00373C48"/>
    <w:rsid w:val="00374090"/>
    <w:rsid w:val="00383757"/>
    <w:rsid w:val="00391D1E"/>
    <w:rsid w:val="00392D00"/>
    <w:rsid w:val="00395C7E"/>
    <w:rsid w:val="00397200"/>
    <w:rsid w:val="00397836"/>
    <w:rsid w:val="00397F8B"/>
    <w:rsid w:val="003A164D"/>
    <w:rsid w:val="003A5445"/>
    <w:rsid w:val="003A6DB0"/>
    <w:rsid w:val="003A7C09"/>
    <w:rsid w:val="003B0848"/>
    <w:rsid w:val="003B2368"/>
    <w:rsid w:val="003C2DA6"/>
    <w:rsid w:val="003C6DAA"/>
    <w:rsid w:val="003D2426"/>
    <w:rsid w:val="003D2AA1"/>
    <w:rsid w:val="003D4A65"/>
    <w:rsid w:val="003D5537"/>
    <w:rsid w:val="003D6399"/>
    <w:rsid w:val="003E01A2"/>
    <w:rsid w:val="003E158C"/>
    <w:rsid w:val="003E275F"/>
    <w:rsid w:val="003E3437"/>
    <w:rsid w:val="003E6F62"/>
    <w:rsid w:val="003F25F7"/>
    <w:rsid w:val="003F6BED"/>
    <w:rsid w:val="00411DDD"/>
    <w:rsid w:val="0041393E"/>
    <w:rsid w:val="00414B97"/>
    <w:rsid w:val="004179FC"/>
    <w:rsid w:val="00421C3D"/>
    <w:rsid w:val="0042464F"/>
    <w:rsid w:val="00424C81"/>
    <w:rsid w:val="0042696B"/>
    <w:rsid w:val="0043065A"/>
    <w:rsid w:val="0043174E"/>
    <w:rsid w:val="004355E1"/>
    <w:rsid w:val="004357EC"/>
    <w:rsid w:val="00441A86"/>
    <w:rsid w:val="00442C8D"/>
    <w:rsid w:val="004446FC"/>
    <w:rsid w:val="0044693A"/>
    <w:rsid w:val="00447BE7"/>
    <w:rsid w:val="0045238E"/>
    <w:rsid w:val="0045558E"/>
    <w:rsid w:val="00455B29"/>
    <w:rsid w:val="00457272"/>
    <w:rsid w:val="00457CD2"/>
    <w:rsid w:val="004620F5"/>
    <w:rsid w:val="0046215D"/>
    <w:rsid w:val="004633A2"/>
    <w:rsid w:val="00467B91"/>
    <w:rsid w:val="004711A0"/>
    <w:rsid w:val="00472F39"/>
    <w:rsid w:val="00477654"/>
    <w:rsid w:val="00481303"/>
    <w:rsid w:val="00484F25"/>
    <w:rsid w:val="00486CFC"/>
    <w:rsid w:val="00486EC6"/>
    <w:rsid w:val="00490BDF"/>
    <w:rsid w:val="00495B41"/>
    <w:rsid w:val="00496879"/>
    <w:rsid w:val="004A0EE3"/>
    <w:rsid w:val="004B4779"/>
    <w:rsid w:val="004C0B84"/>
    <w:rsid w:val="004C60D9"/>
    <w:rsid w:val="004D5E80"/>
    <w:rsid w:val="004E33FB"/>
    <w:rsid w:val="004E3F38"/>
    <w:rsid w:val="004F1E88"/>
    <w:rsid w:val="00501BCF"/>
    <w:rsid w:val="00502A46"/>
    <w:rsid w:val="005052C4"/>
    <w:rsid w:val="005061DD"/>
    <w:rsid w:val="00514954"/>
    <w:rsid w:val="00517853"/>
    <w:rsid w:val="00523E29"/>
    <w:rsid w:val="00525D3C"/>
    <w:rsid w:val="005314F1"/>
    <w:rsid w:val="00540B30"/>
    <w:rsid w:val="00546A57"/>
    <w:rsid w:val="00551A68"/>
    <w:rsid w:val="005520D8"/>
    <w:rsid w:val="005531D3"/>
    <w:rsid w:val="00554466"/>
    <w:rsid w:val="00561B01"/>
    <w:rsid w:val="00565707"/>
    <w:rsid w:val="00565930"/>
    <w:rsid w:val="00566900"/>
    <w:rsid w:val="00566CDD"/>
    <w:rsid w:val="005673D4"/>
    <w:rsid w:val="005676E3"/>
    <w:rsid w:val="005926C0"/>
    <w:rsid w:val="00592F80"/>
    <w:rsid w:val="0059493A"/>
    <w:rsid w:val="00595F18"/>
    <w:rsid w:val="005A3736"/>
    <w:rsid w:val="005A38D6"/>
    <w:rsid w:val="005A6E0C"/>
    <w:rsid w:val="005B1F49"/>
    <w:rsid w:val="005B63C8"/>
    <w:rsid w:val="005B7854"/>
    <w:rsid w:val="005B78AB"/>
    <w:rsid w:val="005B7CBA"/>
    <w:rsid w:val="005C229B"/>
    <w:rsid w:val="005D214D"/>
    <w:rsid w:val="005D6D09"/>
    <w:rsid w:val="005E60AE"/>
    <w:rsid w:val="005F4DB3"/>
    <w:rsid w:val="00604437"/>
    <w:rsid w:val="00605058"/>
    <w:rsid w:val="0060570F"/>
    <w:rsid w:val="006063DD"/>
    <w:rsid w:val="0060786B"/>
    <w:rsid w:val="0062344F"/>
    <w:rsid w:val="006266CC"/>
    <w:rsid w:val="0062679A"/>
    <w:rsid w:val="00627B37"/>
    <w:rsid w:val="00631F0D"/>
    <w:rsid w:val="006336D3"/>
    <w:rsid w:val="00637E68"/>
    <w:rsid w:val="00642292"/>
    <w:rsid w:val="00644660"/>
    <w:rsid w:val="0064724A"/>
    <w:rsid w:val="006478C5"/>
    <w:rsid w:val="00651B3F"/>
    <w:rsid w:val="00654C35"/>
    <w:rsid w:val="0065538F"/>
    <w:rsid w:val="006559EE"/>
    <w:rsid w:val="00655E22"/>
    <w:rsid w:val="00666936"/>
    <w:rsid w:val="00667F24"/>
    <w:rsid w:val="0067241C"/>
    <w:rsid w:val="0067297B"/>
    <w:rsid w:val="00672EAE"/>
    <w:rsid w:val="00677866"/>
    <w:rsid w:val="00681055"/>
    <w:rsid w:val="00690462"/>
    <w:rsid w:val="00690FA3"/>
    <w:rsid w:val="00690FD9"/>
    <w:rsid w:val="00691201"/>
    <w:rsid w:val="00694E73"/>
    <w:rsid w:val="006A47EB"/>
    <w:rsid w:val="006B201A"/>
    <w:rsid w:val="006B5F8A"/>
    <w:rsid w:val="006B7EE7"/>
    <w:rsid w:val="006C0F96"/>
    <w:rsid w:val="006C61D5"/>
    <w:rsid w:val="006C78F9"/>
    <w:rsid w:val="006D0239"/>
    <w:rsid w:val="006D3A49"/>
    <w:rsid w:val="006D40A8"/>
    <w:rsid w:val="006D5776"/>
    <w:rsid w:val="006D7845"/>
    <w:rsid w:val="006D7C28"/>
    <w:rsid w:val="006E0952"/>
    <w:rsid w:val="006F05BD"/>
    <w:rsid w:val="006F4100"/>
    <w:rsid w:val="006F55B4"/>
    <w:rsid w:val="006F6085"/>
    <w:rsid w:val="00702EE7"/>
    <w:rsid w:val="00706C72"/>
    <w:rsid w:val="00707D3C"/>
    <w:rsid w:val="00707DA4"/>
    <w:rsid w:val="00711466"/>
    <w:rsid w:val="007131D8"/>
    <w:rsid w:val="007146A7"/>
    <w:rsid w:val="007170D8"/>
    <w:rsid w:val="00717650"/>
    <w:rsid w:val="00717E01"/>
    <w:rsid w:val="00720567"/>
    <w:rsid w:val="007207F7"/>
    <w:rsid w:val="00721376"/>
    <w:rsid w:val="00723604"/>
    <w:rsid w:val="00726210"/>
    <w:rsid w:val="007318D5"/>
    <w:rsid w:val="0074054B"/>
    <w:rsid w:val="00741C56"/>
    <w:rsid w:val="00742297"/>
    <w:rsid w:val="007456CF"/>
    <w:rsid w:val="00756390"/>
    <w:rsid w:val="00757224"/>
    <w:rsid w:val="00757E74"/>
    <w:rsid w:val="00761AD7"/>
    <w:rsid w:val="00763749"/>
    <w:rsid w:val="00763F51"/>
    <w:rsid w:val="00771867"/>
    <w:rsid w:val="007730CA"/>
    <w:rsid w:val="00773BA0"/>
    <w:rsid w:val="00780BFB"/>
    <w:rsid w:val="00781959"/>
    <w:rsid w:val="00782E82"/>
    <w:rsid w:val="007851AF"/>
    <w:rsid w:val="00786B36"/>
    <w:rsid w:val="00790FAE"/>
    <w:rsid w:val="00791A27"/>
    <w:rsid w:val="00793BF3"/>
    <w:rsid w:val="0079418C"/>
    <w:rsid w:val="00796F3C"/>
    <w:rsid w:val="007A026A"/>
    <w:rsid w:val="007A08C1"/>
    <w:rsid w:val="007A20B5"/>
    <w:rsid w:val="007A3EB5"/>
    <w:rsid w:val="007A48BB"/>
    <w:rsid w:val="007B2202"/>
    <w:rsid w:val="007B2DDB"/>
    <w:rsid w:val="007B76A0"/>
    <w:rsid w:val="007C122E"/>
    <w:rsid w:val="007C1E8E"/>
    <w:rsid w:val="007C2EDF"/>
    <w:rsid w:val="007C45AE"/>
    <w:rsid w:val="007C54A0"/>
    <w:rsid w:val="007D09E4"/>
    <w:rsid w:val="007D2543"/>
    <w:rsid w:val="007D2ECC"/>
    <w:rsid w:val="007E56D1"/>
    <w:rsid w:val="007E5D25"/>
    <w:rsid w:val="007E5D8A"/>
    <w:rsid w:val="007E66C0"/>
    <w:rsid w:val="007F13E1"/>
    <w:rsid w:val="007F1567"/>
    <w:rsid w:val="007F160C"/>
    <w:rsid w:val="007F45D1"/>
    <w:rsid w:val="007F520C"/>
    <w:rsid w:val="007F58DE"/>
    <w:rsid w:val="007F6A8F"/>
    <w:rsid w:val="007F73EE"/>
    <w:rsid w:val="00805046"/>
    <w:rsid w:val="00806FA2"/>
    <w:rsid w:val="008071EE"/>
    <w:rsid w:val="00811A30"/>
    <w:rsid w:val="00812338"/>
    <w:rsid w:val="008131D9"/>
    <w:rsid w:val="008318B8"/>
    <w:rsid w:val="0083516D"/>
    <w:rsid w:val="0083586C"/>
    <w:rsid w:val="00842802"/>
    <w:rsid w:val="0084402C"/>
    <w:rsid w:val="00845A3E"/>
    <w:rsid w:val="00846F7D"/>
    <w:rsid w:val="0085734D"/>
    <w:rsid w:val="0086086C"/>
    <w:rsid w:val="00864769"/>
    <w:rsid w:val="00864D76"/>
    <w:rsid w:val="00865644"/>
    <w:rsid w:val="00866EF6"/>
    <w:rsid w:val="0086742C"/>
    <w:rsid w:val="00867F18"/>
    <w:rsid w:val="0087118E"/>
    <w:rsid w:val="00875612"/>
    <w:rsid w:val="00876ABF"/>
    <w:rsid w:val="00881204"/>
    <w:rsid w:val="0088190F"/>
    <w:rsid w:val="008853EF"/>
    <w:rsid w:val="008877B5"/>
    <w:rsid w:val="0089253D"/>
    <w:rsid w:val="00892BA5"/>
    <w:rsid w:val="00895D91"/>
    <w:rsid w:val="00896668"/>
    <w:rsid w:val="008A068B"/>
    <w:rsid w:val="008B583B"/>
    <w:rsid w:val="008B68F5"/>
    <w:rsid w:val="008B6E2C"/>
    <w:rsid w:val="008C7280"/>
    <w:rsid w:val="008C78B4"/>
    <w:rsid w:val="008D029F"/>
    <w:rsid w:val="008D0DE1"/>
    <w:rsid w:val="008D17D2"/>
    <w:rsid w:val="008D1DE1"/>
    <w:rsid w:val="008D694A"/>
    <w:rsid w:val="008E44D0"/>
    <w:rsid w:val="008E5663"/>
    <w:rsid w:val="008E6861"/>
    <w:rsid w:val="008F0E90"/>
    <w:rsid w:val="008F104E"/>
    <w:rsid w:val="008F1314"/>
    <w:rsid w:val="008F2503"/>
    <w:rsid w:val="008F668E"/>
    <w:rsid w:val="0090078A"/>
    <w:rsid w:val="00901712"/>
    <w:rsid w:val="00906ABC"/>
    <w:rsid w:val="0091199B"/>
    <w:rsid w:val="00911EF9"/>
    <w:rsid w:val="009158AC"/>
    <w:rsid w:val="009160FC"/>
    <w:rsid w:val="00921E97"/>
    <w:rsid w:val="009241A3"/>
    <w:rsid w:val="0092736B"/>
    <w:rsid w:val="00931F3C"/>
    <w:rsid w:val="00932B09"/>
    <w:rsid w:val="009364D5"/>
    <w:rsid w:val="0093728E"/>
    <w:rsid w:val="00941D2B"/>
    <w:rsid w:val="0094323A"/>
    <w:rsid w:val="00943A23"/>
    <w:rsid w:val="00952AE9"/>
    <w:rsid w:val="009622B7"/>
    <w:rsid w:val="0096293E"/>
    <w:rsid w:val="009665ED"/>
    <w:rsid w:val="00967DA9"/>
    <w:rsid w:val="0097054C"/>
    <w:rsid w:val="00972C0A"/>
    <w:rsid w:val="00974599"/>
    <w:rsid w:val="00981EFE"/>
    <w:rsid w:val="00985771"/>
    <w:rsid w:val="00992AF5"/>
    <w:rsid w:val="0099421E"/>
    <w:rsid w:val="009A29DD"/>
    <w:rsid w:val="009A46D2"/>
    <w:rsid w:val="009A6837"/>
    <w:rsid w:val="009B2790"/>
    <w:rsid w:val="009B61C7"/>
    <w:rsid w:val="009B7F42"/>
    <w:rsid w:val="009C0BA6"/>
    <w:rsid w:val="009C654D"/>
    <w:rsid w:val="009D056D"/>
    <w:rsid w:val="009D0C9F"/>
    <w:rsid w:val="009D2E8F"/>
    <w:rsid w:val="009D45F8"/>
    <w:rsid w:val="009D7872"/>
    <w:rsid w:val="009E225B"/>
    <w:rsid w:val="009E335C"/>
    <w:rsid w:val="009E4785"/>
    <w:rsid w:val="009E7696"/>
    <w:rsid w:val="009F0D89"/>
    <w:rsid w:val="009F495D"/>
    <w:rsid w:val="009F595C"/>
    <w:rsid w:val="00A0548F"/>
    <w:rsid w:val="00A05739"/>
    <w:rsid w:val="00A10EC9"/>
    <w:rsid w:val="00A11CAE"/>
    <w:rsid w:val="00A13D48"/>
    <w:rsid w:val="00A2151C"/>
    <w:rsid w:val="00A21EFC"/>
    <w:rsid w:val="00A23307"/>
    <w:rsid w:val="00A23D22"/>
    <w:rsid w:val="00A2402A"/>
    <w:rsid w:val="00A24111"/>
    <w:rsid w:val="00A25BE2"/>
    <w:rsid w:val="00A32FC8"/>
    <w:rsid w:val="00A34E4A"/>
    <w:rsid w:val="00A35497"/>
    <w:rsid w:val="00A40021"/>
    <w:rsid w:val="00A402EF"/>
    <w:rsid w:val="00A4141C"/>
    <w:rsid w:val="00A42140"/>
    <w:rsid w:val="00A4548C"/>
    <w:rsid w:val="00A45683"/>
    <w:rsid w:val="00A45B4F"/>
    <w:rsid w:val="00A47033"/>
    <w:rsid w:val="00A47B7B"/>
    <w:rsid w:val="00A50A05"/>
    <w:rsid w:val="00A52FE3"/>
    <w:rsid w:val="00A5630C"/>
    <w:rsid w:val="00A57F55"/>
    <w:rsid w:val="00A603C2"/>
    <w:rsid w:val="00A603E5"/>
    <w:rsid w:val="00A6150F"/>
    <w:rsid w:val="00A61586"/>
    <w:rsid w:val="00A61E5E"/>
    <w:rsid w:val="00A712A6"/>
    <w:rsid w:val="00A73488"/>
    <w:rsid w:val="00A73956"/>
    <w:rsid w:val="00A7557B"/>
    <w:rsid w:val="00A80FCD"/>
    <w:rsid w:val="00A81C55"/>
    <w:rsid w:val="00A83C73"/>
    <w:rsid w:val="00A86A71"/>
    <w:rsid w:val="00A86F83"/>
    <w:rsid w:val="00A91AC6"/>
    <w:rsid w:val="00A97822"/>
    <w:rsid w:val="00AA643E"/>
    <w:rsid w:val="00AB17F5"/>
    <w:rsid w:val="00AB4C90"/>
    <w:rsid w:val="00AB55E8"/>
    <w:rsid w:val="00AC1072"/>
    <w:rsid w:val="00AC1B07"/>
    <w:rsid w:val="00AC732F"/>
    <w:rsid w:val="00AC75F8"/>
    <w:rsid w:val="00AD242D"/>
    <w:rsid w:val="00AD35DF"/>
    <w:rsid w:val="00AD66A3"/>
    <w:rsid w:val="00AD6B61"/>
    <w:rsid w:val="00AD6F2A"/>
    <w:rsid w:val="00AD704D"/>
    <w:rsid w:val="00AE5495"/>
    <w:rsid w:val="00AE6087"/>
    <w:rsid w:val="00AF507E"/>
    <w:rsid w:val="00AF6350"/>
    <w:rsid w:val="00AF680C"/>
    <w:rsid w:val="00B02298"/>
    <w:rsid w:val="00B05400"/>
    <w:rsid w:val="00B0554C"/>
    <w:rsid w:val="00B05C27"/>
    <w:rsid w:val="00B06FAA"/>
    <w:rsid w:val="00B147B5"/>
    <w:rsid w:val="00B22559"/>
    <w:rsid w:val="00B23820"/>
    <w:rsid w:val="00B253D4"/>
    <w:rsid w:val="00B27354"/>
    <w:rsid w:val="00B30AEF"/>
    <w:rsid w:val="00B354D4"/>
    <w:rsid w:val="00B360DC"/>
    <w:rsid w:val="00B37399"/>
    <w:rsid w:val="00B42372"/>
    <w:rsid w:val="00B42837"/>
    <w:rsid w:val="00B437A5"/>
    <w:rsid w:val="00B47A14"/>
    <w:rsid w:val="00B52CE9"/>
    <w:rsid w:val="00B56120"/>
    <w:rsid w:val="00B57809"/>
    <w:rsid w:val="00B61D40"/>
    <w:rsid w:val="00B63762"/>
    <w:rsid w:val="00B74543"/>
    <w:rsid w:val="00B77CA5"/>
    <w:rsid w:val="00B80501"/>
    <w:rsid w:val="00B84834"/>
    <w:rsid w:val="00B85DC0"/>
    <w:rsid w:val="00B94626"/>
    <w:rsid w:val="00B95E2C"/>
    <w:rsid w:val="00B969A7"/>
    <w:rsid w:val="00BA1154"/>
    <w:rsid w:val="00BA2D1E"/>
    <w:rsid w:val="00BA470A"/>
    <w:rsid w:val="00BA47E0"/>
    <w:rsid w:val="00BB1252"/>
    <w:rsid w:val="00BB15CD"/>
    <w:rsid w:val="00BB1823"/>
    <w:rsid w:val="00BB26A1"/>
    <w:rsid w:val="00BB5A0E"/>
    <w:rsid w:val="00BB6101"/>
    <w:rsid w:val="00BC0169"/>
    <w:rsid w:val="00BC01EF"/>
    <w:rsid w:val="00BC0D86"/>
    <w:rsid w:val="00BC207E"/>
    <w:rsid w:val="00BC3AE5"/>
    <w:rsid w:val="00BC6C51"/>
    <w:rsid w:val="00BD0EB5"/>
    <w:rsid w:val="00BF0273"/>
    <w:rsid w:val="00BF3B42"/>
    <w:rsid w:val="00BF4EE6"/>
    <w:rsid w:val="00BF51B1"/>
    <w:rsid w:val="00C0095A"/>
    <w:rsid w:val="00C04828"/>
    <w:rsid w:val="00C225AD"/>
    <w:rsid w:val="00C341EA"/>
    <w:rsid w:val="00C357BC"/>
    <w:rsid w:val="00C42371"/>
    <w:rsid w:val="00C53804"/>
    <w:rsid w:val="00C60C3E"/>
    <w:rsid w:val="00C65210"/>
    <w:rsid w:val="00C65500"/>
    <w:rsid w:val="00C655AE"/>
    <w:rsid w:val="00C67CB9"/>
    <w:rsid w:val="00C721A0"/>
    <w:rsid w:val="00C729F1"/>
    <w:rsid w:val="00C758B0"/>
    <w:rsid w:val="00C811D3"/>
    <w:rsid w:val="00C85E04"/>
    <w:rsid w:val="00C8652B"/>
    <w:rsid w:val="00C86929"/>
    <w:rsid w:val="00C86ADF"/>
    <w:rsid w:val="00C943DE"/>
    <w:rsid w:val="00C94401"/>
    <w:rsid w:val="00C96E2C"/>
    <w:rsid w:val="00C972BB"/>
    <w:rsid w:val="00C97F73"/>
    <w:rsid w:val="00CA295A"/>
    <w:rsid w:val="00CA45DE"/>
    <w:rsid w:val="00CA5A99"/>
    <w:rsid w:val="00CA5FD0"/>
    <w:rsid w:val="00CB0FD4"/>
    <w:rsid w:val="00CB171D"/>
    <w:rsid w:val="00CB31AE"/>
    <w:rsid w:val="00CB453E"/>
    <w:rsid w:val="00CB7D4F"/>
    <w:rsid w:val="00CC0525"/>
    <w:rsid w:val="00CC490A"/>
    <w:rsid w:val="00CC6E37"/>
    <w:rsid w:val="00CD0B6B"/>
    <w:rsid w:val="00CD2DFD"/>
    <w:rsid w:val="00CD5707"/>
    <w:rsid w:val="00CD6A69"/>
    <w:rsid w:val="00CE4C7B"/>
    <w:rsid w:val="00CE66DA"/>
    <w:rsid w:val="00D01BCF"/>
    <w:rsid w:val="00D01ECC"/>
    <w:rsid w:val="00D023DF"/>
    <w:rsid w:val="00D079C1"/>
    <w:rsid w:val="00D102CC"/>
    <w:rsid w:val="00D1412F"/>
    <w:rsid w:val="00D14C3B"/>
    <w:rsid w:val="00D20D23"/>
    <w:rsid w:val="00D322CC"/>
    <w:rsid w:val="00D329D6"/>
    <w:rsid w:val="00D34442"/>
    <w:rsid w:val="00D359AE"/>
    <w:rsid w:val="00D3728A"/>
    <w:rsid w:val="00D373D4"/>
    <w:rsid w:val="00D40F1B"/>
    <w:rsid w:val="00D4483B"/>
    <w:rsid w:val="00D44B0D"/>
    <w:rsid w:val="00D5067B"/>
    <w:rsid w:val="00D534AF"/>
    <w:rsid w:val="00D54F7D"/>
    <w:rsid w:val="00D550CF"/>
    <w:rsid w:val="00D55DCD"/>
    <w:rsid w:val="00D625E0"/>
    <w:rsid w:val="00D65784"/>
    <w:rsid w:val="00D65CF7"/>
    <w:rsid w:val="00D65F35"/>
    <w:rsid w:val="00D71368"/>
    <w:rsid w:val="00D72869"/>
    <w:rsid w:val="00D72EFC"/>
    <w:rsid w:val="00D8266D"/>
    <w:rsid w:val="00D841B8"/>
    <w:rsid w:val="00D86503"/>
    <w:rsid w:val="00D911B5"/>
    <w:rsid w:val="00D93F14"/>
    <w:rsid w:val="00D97DB2"/>
    <w:rsid w:val="00DA1FF0"/>
    <w:rsid w:val="00DA79BA"/>
    <w:rsid w:val="00DB0BDD"/>
    <w:rsid w:val="00DB1191"/>
    <w:rsid w:val="00DB5695"/>
    <w:rsid w:val="00DB5E11"/>
    <w:rsid w:val="00DB7209"/>
    <w:rsid w:val="00DC0326"/>
    <w:rsid w:val="00DC09EE"/>
    <w:rsid w:val="00DC0E87"/>
    <w:rsid w:val="00DC1677"/>
    <w:rsid w:val="00DD189F"/>
    <w:rsid w:val="00DE1CFB"/>
    <w:rsid w:val="00DE4792"/>
    <w:rsid w:val="00DF46CB"/>
    <w:rsid w:val="00DF56DF"/>
    <w:rsid w:val="00E00500"/>
    <w:rsid w:val="00E0111F"/>
    <w:rsid w:val="00E071FB"/>
    <w:rsid w:val="00E12DA7"/>
    <w:rsid w:val="00E213AE"/>
    <w:rsid w:val="00E255DB"/>
    <w:rsid w:val="00E33858"/>
    <w:rsid w:val="00E36E19"/>
    <w:rsid w:val="00E40C7E"/>
    <w:rsid w:val="00E42A01"/>
    <w:rsid w:val="00E448F3"/>
    <w:rsid w:val="00E44CA7"/>
    <w:rsid w:val="00E530EF"/>
    <w:rsid w:val="00E54252"/>
    <w:rsid w:val="00E57A33"/>
    <w:rsid w:val="00E625DE"/>
    <w:rsid w:val="00E63D95"/>
    <w:rsid w:val="00E720F6"/>
    <w:rsid w:val="00E74B61"/>
    <w:rsid w:val="00E74F9A"/>
    <w:rsid w:val="00E76263"/>
    <w:rsid w:val="00E76CD8"/>
    <w:rsid w:val="00E841BE"/>
    <w:rsid w:val="00E86FFC"/>
    <w:rsid w:val="00E93BE3"/>
    <w:rsid w:val="00E94703"/>
    <w:rsid w:val="00E959DD"/>
    <w:rsid w:val="00E9771A"/>
    <w:rsid w:val="00E977F7"/>
    <w:rsid w:val="00EA15BF"/>
    <w:rsid w:val="00EA2767"/>
    <w:rsid w:val="00EB0B1A"/>
    <w:rsid w:val="00EB488F"/>
    <w:rsid w:val="00EB675A"/>
    <w:rsid w:val="00EC0C54"/>
    <w:rsid w:val="00EC3D60"/>
    <w:rsid w:val="00EC584B"/>
    <w:rsid w:val="00ED097E"/>
    <w:rsid w:val="00ED0EF5"/>
    <w:rsid w:val="00ED54BE"/>
    <w:rsid w:val="00ED5F20"/>
    <w:rsid w:val="00EF566E"/>
    <w:rsid w:val="00EF7490"/>
    <w:rsid w:val="00F01D12"/>
    <w:rsid w:val="00F057C0"/>
    <w:rsid w:val="00F07549"/>
    <w:rsid w:val="00F10321"/>
    <w:rsid w:val="00F13170"/>
    <w:rsid w:val="00F25A67"/>
    <w:rsid w:val="00F30914"/>
    <w:rsid w:val="00F3242B"/>
    <w:rsid w:val="00F356D4"/>
    <w:rsid w:val="00F35C64"/>
    <w:rsid w:val="00F37759"/>
    <w:rsid w:val="00F45F6A"/>
    <w:rsid w:val="00F50037"/>
    <w:rsid w:val="00F522E8"/>
    <w:rsid w:val="00F52CB4"/>
    <w:rsid w:val="00F550FF"/>
    <w:rsid w:val="00F56671"/>
    <w:rsid w:val="00F56FDD"/>
    <w:rsid w:val="00F600C9"/>
    <w:rsid w:val="00F61C28"/>
    <w:rsid w:val="00F665AC"/>
    <w:rsid w:val="00F67BD1"/>
    <w:rsid w:val="00F72B02"/>
    <w:rsid w:val="00F76A9C"/>
    <w:rsid w:val="00F811DF"/>
    <w:rsid w:val="00F83394"/>
    <w:rsid w:val="00F8399B"/>
    <w:rsid w:val="00F85FD0"/>
    <w:rsid w:val="00F94413"/>
    <w:rsid w:val="00F970DC"/>
    <w:rsid w:val="00F97BF1"/>
    <w:rsid w:val="00FA3145"/>
    <w:rsid w:val="00FB0F42"/>
    <w:rsid w:val="00FC017F"/>
    <w:rsid w:val="00FC1377"/>
    <w:rsid w:val="00FC2B58"/>
    <w:rsid w:val="00FC46FF"/>
    <w:rsid w:val="00FC5120"/>
    <w:rsid w:val="00FC5D13"/>
    <w:rsid w:val="00FC648B"/>
    <w:rsid w:val="00FE0D9E"/>
    <w:rsid w:val="00FE30AE"/>
    <w:rsid w:val="00FE318A"/>
    <w:rsid w:val="00FE4E38"/>
    <w:rsid w:val="00FF17C8"/>
    <w:rsid w:val="00FF32B5"/>
    <w:rsid w:val="00FF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dfd7"/>
    </o:shapedefaults>
    <o:shapelayout v:ext="edit">
      <o:idmap v:ext="edit" data="2"/>
    </o:shapelayout>
  </w:shapeDefaults>
  <w:decimalSymbol w:val=","/>
  <w:listSeparator w:val=";"/>
  <w14:docId w14:val="21448C18"/>
  <w15:docId w15:val="{ACF93C45-DCAD-419B-8276-06AC0B30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5F6A"/>
    <w:pPr>
      <w:spacing w:before="100" w:beforeAutospacing="1" w:after="100" w:afterAutospacing="1"/>
      <w:jc w:val="both"/>
    </w:pPr>
    <w:rPr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qFormat/>
    <w:rsid w:val="0045558E"/>
    <w:pPr>
      <w:spacing w:before="200"/>
      <w:jc w:val="center"/>
      <w:outlineLvl w:val="0"/>
    </w:pPr>
    <w:rPr>
      <w:b/>
      <w:caps/>
      <w:color w:val="333333"/>
      <w:sz w:val="44"/>
      <w:szCs w:val="32"/>
    </w:rPr>
  </w:style>
  <w:style w:type="paragraph" w:styleId="Naslov2">
    <w:name w:val="heading 2"/>
    <w:basedOn w:val="Naslov1"/>
    <w:next w:val="Normal"/>
    <w:qFormat/>
    <w:rsid w:val="0045558E"/>
    <w:pPr>
      <w:spacing w:before="0" w:after="200"/>
      <w:outlineLvl w:val="1"/>
    </w:pPr>
    <w:rPr>
      <w:b w:val="0"/>
      <w:sz w:val="24"/>
    </w:rPr>
  </w:style>
  <w:style w:type="paragraph" w:styleId="Naslov3">
    <w:name w:val="heading 3"/>
    <w:basedOn w:val="Normal"/>
    <w:next w:val="Normal"/>
    <w:link w:val="Naslov3Char"/>
    <w:qFormat/>
    <w:rsid w:val="003B2368"/>
    <w:pPr>
      <w:tabs>
        <w:tab w:val="left" w:pos="900"/>
      </w:tabs>
      <w:outlineLvl w:val="2"/>
    </w:pPr>
    <w:rPr>
      <w:bCs/>
      <w:caps/>
      <w:color w:val="333333"/>
      <w:sz w:val="1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4179FC"/>
    <w:rPr>
      <w:rFonts w:cs="Tahoma"/>
      <w:szCs w:val="16"/>
    </w:rPr>
  </w:style>
  <w:style w:type="character" w:customStyle="1" w:styleId="Naslov3Char">
    <w:name w:val="Naslov 3 Char"/>
    <w:basedOn w:val="Zadanifontodlomka"/>
    <w:link w:val="Naslov3"/>
    <w:rsid w:val="003B2368"/>
    <w:rPr>
      <w:rFonts w:ascii="Tahoma" w:hAnsi="Tahoma"/>
      <w:bCs/>
      <w:caps/>
      <w:color w:val="333333"/>
      <w:sz w:val="14"/>
      <w:szCs w:val="24"/>
      <w:lang w:val="en-US" w:eastAsia="en-US" w:bidi="ar-SA"/>
    </w:rPr>
  </w:style>
  <w:style w:type="paragraph" w:styleId="Zaglavlje">
    <w:name w:val="header"/>
    <w:basedOn w:val="Normal"/>
    <w:link w:val="ZaglavljeChar"/>
    <w:uiPriority w:val="99"/>
    <w:rsid w:val="00AD66A3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AD66A3"/>
    <w:pPr>
      <w:tabs>
        <w:tab w:val="center" w:pos="4536"/>
        <w:tab w:val="right" w:pos="9072"/>
      </w:tabs>
    </w:pPr>
  </w:style>
  <w:style w:type="table" w:styleId="Reetkatablice">
    <w:name w:val="Table Grid"/>
    <w:basedOn w:val="Obinatablica"/>
    <w:rsid w:val="00962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Zadanifontodlomka"/>
    <w:rsid w:val="009D0C9F"/>
  </w:style>
  <w:style w:type="paragraph" w:styleId="Naslov">
    <w:name w:val="Title"/>
    <w:basedOn w:val="Normal"/>
    <w:qFormat/>
    <w:rsid w:val="006078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ijeloteksta">
    <w:name w:val="Body Text"/>
    <w:basedOn w:val="Normal"/>
    <w:rsid w:val="0060786B"/>
    <w:pPr>
      <w:spacing w:after="120"/>
    </w:pPr>
  </w:style>
  <w:style w:type="paragraph" w:styleId="Podnaslov">
    <w:name w:val="Subtitle"/>
    <w:basedOn w:val="Normal"/>
    <w:qFormat/>
    <w:rsid w:val="0060786B"/>
    <w:pPr>
      <w:spacing w:after="60"/>
      <w:jc w:val="center"/>
      <w:outlineLvl w:val="1"/>
    </w:pPr>
    <w:rPr>
      <w:rFonts w:ascii="Arial" w:hAnsi="Arial" w:cs="Arial"/>
    </w:rPr>
  </w:style>
  <w:style w:type="character" w:styleId="Hiperveza">
    <w:name w:val="Hyperlink"/>
    <w:basedOn w:val="Zadanifontodlomka"/>
    <w:rsid w:val="0060786B"/>
    <w:rPr>
      <w:color w:val="0000FF"/>
      <w:u w:val="single"/>
    </w:rPr>
  </w:style>
  <w:style w:type="paragraph" w:customStyle="1" w:styleId="Prilogidostavljeno">
    <w:name w:val="Prilog i dostavljeno"/>
    <w:basedOn w:val="Normal"/>
    <w:rsid w:val="0085734D"/>
    <w:pPr>
      <w:spacing w:before="0" w:beforeAutospacing="0" w:after="0" w:afterAutospacing="0"/>
      <w:jc w:val="left"/>
    </w:pPr>
    <w:rPr>
      <w:sz w:val="20"/>
      <w:szCs w:val="20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BC0D86"/>
    <w:rPr>
      <w:sz w:val="24"/>
      <w:szCs w:val="24"/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BC0D86"/>
    <w:rPr>
      <w:sz w:val="24"/>
      <w:szCs w:val="24"/>
      <w:lang w:val="en-US"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AF635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57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a.gov.b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sa.gov.ba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gencija@fsa.gov.ba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agencija@fsa.gov.ba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ic\AppData\Local\Microsoft\Olk\Attachments\ooa-8286a136-312d-426d-a5fe-9ce8dd9de460\ba1757f0d97a1fb77df1674bd1521d0fa095fbe37139f088e09828836e8701ba\20%20g%202026%20urnek%20akta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71994-EA66-4904-A674-C4FC6ED7E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 g 2026 urnek akta</Template>
  <TotalTime>51</TotalTime>
  <Pages>5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ASH BiH jedna strana</vt:lpstr>
    </vt:vector>
  </TitlesOfParts>
  <Manager/>
  <Company>Microsoft Corporation</Company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FSA BH urnek</dc:title>
  <dc:subject/>
  <dc:creator>Amela Isić | FSA</dc:creator>
  <cp:keywords/>
  <dc:description/>
  <cp:lastModifiedBy>Dalibor Vidačak | FSA BH</cp:lastModifiedBy>
  <cp:revision>2</cp:revision>
  <cp:lastPrinted>2026-09-03T07:36:00Z</cp:lastPrinted>
  <dcterms:created xsi:type="dcterms:W3CDTF">2026-10-16T10:32:00Z</dcterms:created>
  <dcterms:modified xsi:type="dcterms:W3CDTF">2026-10-16T10:32:00Z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TC010129261033</vt:lpwstr>
  </property>
</Properties>
</file>